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A8BAC" w14:textId="46AD6FBD" w:rsidR="00E4231C" w:rsidRDefault="00E4231C" w:rsidP="00E4231C">
      <w:pPr>
        <w:jc w:val="center"/>
        <w:rPr>
          <w:b/>
          <w:bCs/>
          <w:lang w:val="en-US"/>
        </w:rPr>
      </w:pPr>
      <w:r w:rsidRPr="00E4231C">
        <w:rPr>
          <w:b/>
          <w:bCs/>
          <w:lang w:val="en-US"/>
        </w:rPr>
        <w:t>ANSWER TO THE QUESTIONNAIRE</w:t>
      </w:r>
      <w:r>
        <w:rPr>
          <w:b/>
          <w:bCs/>
          <w:lang w:val="en-US"/>
        </w:rPr>
        <w:t xml:space="preserve"> INPAG</w:t>
      </w:r>
    </w:p>
    <w:p w14:paraId="0026CBAF" w14:textId="7582A96C" w:rsidR="00824B94" w:rsidRPr="00824B94" w:rsidRDefault="00824B94" w:rsidP="005358C3">
      <w:pPr>
        <w:jc w:val="both"/>
        <w:rPr>
          <w:b/>
          <w:bCs/>
          <w:lang w:val="en-US"/>
        </w:rPr>
      </w:pPr>
      <w:r w:rsidRPr="00824B94">
        <w:rPr>
          <w:b/>
          <w:bCs/>
          <w:lang w:val="en-US"/>
        </w:rPr>
        <w:t>Question 1: General comments References</w:t>
      </w:r>
    </w:p>
    <w:p w14:paraId="6B609F9C" w14:textId="5820A3EF" w:rsidR="00824B94" w:rsidRPr="00824B94" w:rsidRDefault="00824B94" w:rsidP="005358C3">
      <w:pPr>
        <w:jc w:val="both"/>
        <w:rPr>
          <w:b/>
          <w:bCs/>
          <w:lang w:val="en-US"/>
        </w:rPr>
      </w:pPr>
      <w:r w:rsidRPr="00824B94">
        <w:rPr>
          <w:b/>
          <w:bCs/>
          <w:lang w:val="en-US"/>
        </w:rPr>
        <w:t xml:space="preserve">a) Is the structure of INPAG helpful? If not, how could it be improved? </w:t>
      </w:r>
    </w:p>
    <w:p w14:paraId="74832674" w14:textId="77777777" w:rsidR="00180574" w:rsidRPr="00180574" w:rsidRDefault="00180574" w:rsidP="005358C3">
      <w:pPr>
        <w:jc w:val="both"/>
        <w:rPr>
          <w:lang w:val="en-US"/>
        </w:rPr>
      </w:pPr>
      <w:r w:rsidRPr="00180574">
        <w:rPr>
          <w:lang w:val="en-US"/>
        </w:rPr>
        <w:t>Yes, I find the structure useful.</w:t>
      </w:r>
    </w:p>
    <w:p w14:paraId="7B60B6AC" w14:textId="41083FC4" w:rsidR="00DC24BD" w:rsidRDefault="00824B94" w:rsidP="005358C3">
      <w:pPr>
        <w:jc w:val="both"/>
        <w:rPr>
          <w:b/>
          <w:bCs/>
          <w:lang w:val="en-US"/>
        </w:rPr>
      </w:pPr>
      <w:r w:rsidRPr="00824B94">
        <w:rPr>
          <w:b/>
          <w:bCs/>
          <w:lang w:val="en-US"/>
        </w:rPr>
        <w:t>b) Do you have any other comments (including regulatory, assurance or</w:t>
      </w:r>
      <w:r>
        <w:rPr>
          <w:b/>
          <w:bCs/>
          <w:lang w:val="en-US"/>
        </w:rPr>
        <w:t xml:space="preserve"> </w:t>
      </w:r>
      <w:r w:rsidRPr="00824B94">
        <w:rPr>
          <w:b/>
          <w:bCs/>
          <w:lang w:val="en-US"/>
        </w:rPr>
        <w:t>cost/benefit) relating to this INPAG Exposure Draft? If so, explain the rationale for</w:t>
      </w:r>
      <w:r>
        <w:rPr>
          <w:b/>
          <w:bCs/>
          <w:lang w:val="en-US"/>
        </w:rPr>
        <w:t xml:space="preserve"> </w:t>
      </w:r>
      <w:r w:rsidRPr="00824B94">
        <w:rPr>
          <w:b/>
          <w:bCs/>
          <w:lang w:val="en-US"/>
        </w:rPr>
        <w:t>any points you wish to make.</w:t>
      </w:r>
    </w:p>
    <w:p w14:paraId="02F22E95" w14:textId="55FED322" w:rsidR="00824B94" w:rsidRPr="00180574" w:rsidRDefault="00180574" w:rsidP="005358C3">
      <w:pPr>
        <w:jc w:val="both"/>
        <w:rPr>
          <w:lang w:val="en-US"/>
        </w:rPr>
      </w:pPr>
      <w:r w:rsidRPr="00180574">
        <w:rPr>
          <w:lang w:val="en-US"/>
        </w:rPr>
        <w:t>I recommend that for the future technical accounting education material should be prepared to teach in universities, which should be similar to the training material on IFRS for SMEs, explaining each section of the INPAG Standards.</w:t>
      </w:r>
    </w:p>
    <w:p w14:paraId="2FE717EC" w14:textId="77777777" w:rsidR="00824B94" w:rsidRPr="00824B94" w:rsidRDefault="00824B94" w:rsidP="005358C3">
      <w:pPr>
        <w:jc w:val="both"/>
        <w:rPr>
          <w:b/>
          <w:bCs/>
          <w:lang w:val="en-US"/>
        </w:rPr>
      </w:pPr>
      <w:r w:rsidRPr="00824B94">
        <w:rPr>
          <w:b/>
          <w:bCs/>
          <w:lang w:val="en-US"/>
        </w:rPr>
        <w:t>Question 2: Description of NPOs and users of INPAG References</w:t>
      </w:r>
    </w:p>
    <w:p w14:paraId="46E0B4EB" w14:textId="561A3D56" w:rsidR="00824B94" w:rsidRPr="00E4231C" w:rsidRDefault="00824B94" w:rsidP="005358C3">
      <w:pPr>
        <w:jc w:val="both"/>
        <w:rPr>
          <w:b/>
          <w:bCs/>
          <w:lang w:val="en-US"/>
        </w:rPr>
      </w:pPr>
      <w:r w:rsidRPr="00824B94">
        <w:rPr>
          <w:b/>
          <w:bCs/>
          <w:lang w:val="en-US"/>
        </w:rPr>
        <w:t>a) Do you agree with the description of the broad characteristics of NPOs? Does</w:t>
      </w:r>
      <w:r>
        <w:rPr>
          <w:b/>
          <w:bCs/>
          <w:lang w:val="en-US"/>
        </w:rPr>
        <w:t xml:space="preserve"> </w:t>
      </w:r>
      <w:r w:rsidRPr="00824B94">
        <w:rPr>
          <w:b/>
          <w:bCs/>
          <w:lang w:val="en-US"/>
        </w:rPr>
        <w:t>the term ‘providing a benefit to the public’ include all entities that might be</w:t>
      </w:r>
      <w:r>
        <w:rPr>
          <w:b/>
          <w:bCs/>
          <w:lang w:val="en-US"/>
        </w:rPr>
        <w:t xml:space="preserve"> </w:t>
      </w:r>
      <w:r w:rsidRPr="00824B94">
        <w:rPr>
          <w:b/>
          <w:bCs/>
          <w:lang w:val="en-US"/>
        </w:rPr>
        <w:t xml:space="preserve">NPOs? </w:t>
      </w:r>
      <w:r w:rsidRPr="00E4231C">
        <w:rPr>
          <w:b/>
          <w:bCs/>
          <w:lang w:val="en-US"/>
        </w:rPr>
        <w:t xml:space="preserve">If not, what would you propose and why? </w:t>
      </w:r>
    </w:p>
    <w:p w14:paraId="7C8135E4" w14:textId="6AB507A2" w:rsidR="00735C43" w:rsidRPr="00735C43" w:rsidRDefault="00180574" w:rsidP="005358C3">
      <w:pPr>
        <w:jc w:val="both"/>
        <w:rPr>
          <w:lang w:val="en-US"/>
        </w:rPr>
      </w:pPr>
      <w:r w:rsidRPr="00180574">
        <w:rPr>
          <w:lang w:val="en-US"/>
        </w:rPr>
        <w:t xml:space="preserve">I do not agree with the term </w:t>
      </w:r>
      <w:r w:rsidR="00735C43">
        <w:rPr>
          <w:lang w:val="en-US"/>
        </w:rPr>
        <w:t>“</w:t>
      </w:r>
      <w:r w:rsidRPr="00180574">
        <w:rPr>
          <w:lang w:val="en-US"/>
        </w:rPr>
        <w:t>providing a benefit to the public</w:t>
      </w:r>
      <w:r w:rsidR="00735C43">
        <w:rPr>
          <w:lang w:val="en-US"/>
        </w:rPr>
        <w:t>”</w:t>
      </w:r>
      <w:r w:rsidRPr="00180574">
        <w:rPr>
          <w:lang w:val="en-US"/>
        </w:rPr>
        <w:t xml:space="preserve">, since the term </w:t>
      </w:r>
      <w:r w:rsidR="00735C43">
        <w:rPr>
          <w:lang w:val="en-US"/>
        </w:rPr>
        <w:t>“</w:t>
      </w:r>
      <w:r w:rsidRPr="00180574">
        <w:rPr>
          <w:lang w:val="en-US"/>
        </w:rPr>
        <w:t>public</w:t>
      </w:r>
      <w:r w:rsidR="00735C43">
        <w:rPr>
          <w:lang w:val="en-US"/>
        </w:rPr>
        <w:t>”</w:t>
      </w:r>
      <w:r w:rsidRPr="00180574">
        <w:rPr>
          <w:lang w:val="en-US"/>
        </w:rPr>
        <w:t xml:space="preserve"> denotes a very broad concept, it should be changed to </w:t>
      </w:r>
      <w:r w:rsidR="00735C43">
        <w:rPr>
          <w:lang w:val="en-US"/>
        </w:rPr>
        <w:t>“</w:t>
      </w:r>
      <w:r w:rsidRPr="00180574">
        <w:rPr>
          <w:lang w:val="en-US"/>
        </w:rPr>
        <w:t>benefit the target audience</w:t>
      </w:r>
      <w:r w:rsidR="00735C43">
        <w:rPr>
          <w:lang w:val="en-US"/>
        </w:rPr>
        <w:t>”</w:t>
      </w:r>
      <w:r w:rsidRPr="00180574">
        <w:rPr>
          <w:lang w:val="en-US"/>
        </w:rPr>
        <w:t xml:space="preserve"> that adheres to those ideas. </w:t>
      </w:r>
      <w:r w:rsidRPr="00735C43">
        <w:rPr>
          <w:lang w:val="en-US"/>
        </w:rPr>
        <w:t>This is important because there may be situations where the public has opposing ideas, for example: a foundation that fights against abortion and another that raises funds to implement abortion in the country, the target audience of each of these foundations is different; It may also be the case that there is a foundation to defend the release of drug addicts in prisons and another foundation that promotes the penalization of drug addicts who commit crimes against property, and similarly both foundations have different target audiences.</w:t>
      </w:r>
    </w:p>
    <w:p w14:paraId="15BC2F3D" w14:textId="32A19942" w:rsidR="00824B94" w:rsidRDefault="00824B94" w:rsidP="005358C3">
      <w:pPr>
        <w:jc w:val="both"/>
        <w:rPr>
          <w:b/>
          <w:bCs/>
          <w:lang w:val="en-US"/>
        </w:rPr>
      </w:pPr>
      <w:r w:rsidRPr="00824B94">
        <w:rPr>
          <w:b/>
          <w:bCs/>
          <w:lang w:val="en-US"/>
        </w:rPr>
        <w:t>b) Does Section 1, together with the Preface, provide clear guidance on which</w:t>
      </w:r>
      <w:r>
        <w:rPr>
          <w:b/>
          <w:bCs/>
          <w:lang w:val="en-US"/>
        </w:rPr>
        <w:t xml:space="preserve"> </w:t>
      </w:r>
      <w:r w:rsidRPr="00824B94">
        <w:rPr>
          <w:b/>
          <w:bCs/>
          <w:lang w:val="en-US"/>
        </w:rPr>
        <w:t>NPOs are intended to benefit from the use of INPAG? If not, what would be</w:t>
      </w:r>
      <w:r>
        <w:rPr>
          <w:b/>
          <w:bCs/>
          <w:lang w:val="en-US"/>
        </w:rPr>
        <w:t xml:space="preserve"> </w:t>
      </w:r>
      <w:r w:rsidRPr="00824B94">
        <w:rPr>
          <w:b/>
          <w:bCs/>
          <w:lang w:val="en-US"/>
        </w:rPr>
        <w:t>more useful?</w:t>
      </w:r>
    </w:p>
    <w:p w14:paraId="5BE197BE" w14:textId="12A5BC18" w:rsidR="00824B94" w:rsidRPr="00875CEA" w:rsidRDefault="00735C43" w:rsidP="005358C3">
      <w:pPr>
        <w:jc w:val="both"/>
        <w:rPr>
          <w:lang w:val="en-US"/>
        </w:rPr>
      </w:pPr>
      <w:r w:rsidRPr="00735C43">
        <w:rPr>
          <w:lang w:val="en-US"/>
        </w:rPr>
        <w:t>Yes, I think the guide is clear.</w:t>
      </w:r>
    </w:p>
    <w:p w14:paraId="2FB34D47" w14:textId="77777777" w:rsidR="00824B94" w:rsidRPr="00824B94" w:rsidRDefault="00824B94" w:rsidP="005358C3">
      <w:pPr>
        <w:jc w:val="both"/>
        <w:rPr>
          <w:b/>
          <w:bCs/>
          <w:lang w:val="en-US"/>
        </w:rPr>
      </w:pPr>
      <w:r w:rsidRPr="00824B94">
        <w:rPr>
          <w:b/>
          <w:bCs/>
          <w:lang w:val="en-US"/>
        </w:rPr>
        <w:t>Question 3: Concepts and pervasive principles References</w:t>
      </w:r>
    </w:p>
    <w:p w14:paraId="3640A900" w14:textId="7E56C682" w:rsidR="00824B94" w:rsidRPr="00824B94" w:rsidRDefault="00824B94" w:rsidP="005358C3">
      <w:pPr>
        <w:jc w:val="both"/>
        <w:rPr>
          <w:b/>
          <w:bCs/>
          <w:lang w:val="en-US"/>
        </w:rPr>
      </w:pPr>
      <w:r w:rsidRPr="00824B94">
        <w:rPr>
          <w:b/>
          <w:bCs/>
          <w:lang w:val="en-US"/>
        </w:rPr>
        <w:t>a) Do you agree with the range of primary users and the description of their needs?</w:t>
      </w:r>
      <w:r>
        <w:rPr>
          <w:b/>
          <w:bCs/>
          <w:lang w:val="en-US"/>
        </w:rPr>
        <w:t xml:space="preserve"> </w:t>
      </w:r>
      <w:r w:rsidRPr="00824B94">
        <w:rPr>
          <w:b/>
          <w:bCs/>
          <w:lang w:val="en-US"/>
        </w:rPr>
        <w:t>If not, what would you propose and why?</w:t>
      </w:r>
    </w:p>
    <w:p w14:paraId="1DDC0A49" w14:textId="77777777" w:rsidR="00735C43" w:rsidRDefault="00735C43" w:rsidP="005358C3">
      <w:pPr>
        <w:jc w:val="both"/>
        <w:rPr>
          <w:lang w:val="en-US"/>
        </w:rPr>
      </w:pPr>
      <w:proofErr w:type="gramStart"/>
      <w:r w:rsidRPr="00735C43">
        <w:rPr>
          <w:lang w:val="en-US"/>
        </w:rPr>
        <w:t>Yes</w:t>
      </w:r>
      <w:proofErr w:type="gramEnd"/>
      <w:r w:rsidRPr="00735C43">
        <w:rPr>
          <w:lang w:val="en-US"/>
        </w:rPr>
        <w:t xml:space="preserve"> I agree.</w:t>
      </w:r>
    </w:p>
    <w:p w14:paraId="6F59F71E" w14:textId="2C74F4B2" w:rsidR="00824B94" w:rsidRPr="00824B94" w:rsidRDefault="00824B94" w:rsidP="005358C3">
      <w:pPr>
        <w:jc w:val="both"/>
        <w:rPr>
          <w:b/>
          <w:bCs/>
          <w:lang w:val="en-US"/>
        </w:rPr>
      </w:pPr>
      <w:r w:rsidRPr="00824B94">
        <w:rPr>
          <w:b/>
          <w:bCs/>
          <w:lang w:val="en-US"/>
        </w:rPr>
        <w:lastRenderedPageBreak/>
        <w:t>b) Do you agree with the qualitative characteristics of useful information? If not,</w:t>
      </w:r>
      <w:r>
        <w:rPr>
          <w:b/>
          <w:bCs/>
          <w:lang w:val="en-US"/>
        </w:rPr>
        <w:t xml:space="preserve"> </w:t>
      </w:r>
      <w:r w:rsidRPr="00824B94">
        <w:rPr>
          <w:b/>
          <w:bCs/>
          <w:lang w:val="en-US"/>
        </w:rPr>
        <w:t xml:space="preserve">what would you change and why? </w:t>
      </w:r>
    </w:p>
    <w:p w14:paraId="1CA32859" w14:textId="1D581CEB" w:rsidR="00735C43" w:rsidRDefault="00735C43" w:rsidP="005358C3">
      <w:pPr>
        <w:jc w:val="both"/>
        <w:rPr>
          <w:lang w:val="en-US"/>
        </w:rPr>
      </w:pPr>
      <w:r w:rsidRPr="00735C43">
        <w:rPr>
          <w:lang w:val="en-US"/>
        </w:rPr>
        <w:t>Yes</w:t>
      </w:r>
      <w:r>
        <w:rPr>
          <w:lang w:val="en-US"/>
        </w:rPr>
        <w:t>,</w:t>
      </w:r>
      <w:r w:rsidRPr="00735C43">
        <w:rPr>
          <w:lang w:val="en-US"/>
        </w:rPr>
        <w:t xml:space="preserve"> I agree</w:t>
      </w:r>
      <w:r>
        <w:rPr>
          <w:lang w:val="en-US"/>
        </w:rPr>
        <w:t>.</w:t>
      </w:r>
    </w:p>
    <w:p w14:paraId="0064FA6D" w14:textId="76D320ED" w:rsidR="00824B94" w:rsidRPr="00E4231C" w:rsidRDefault="00824B94" w:rsidP="005358C3">
      <w:pPr>
        <w:jc w:val="both"/>
        <w:rPr>
          <w:b/>
          <w:bCs/>
          <w:lang w:val="en-US"/>
        </w:rPr>
      </w:pPr>
      <w:r w:rsidRPr="00824B94">
        <w:rPr>
          <w:b/>
          <w:bCs/>
          <w:lang w:val="en-US"/>
        </w:rPr>
        <w:t xml:space="preserve">c) Do you agree with the components of net assets? </w:t>
      </w:r>
      <w:r w:rsidRPr="00E4231C">
        <w:rPr>
          <w:b/>
          <w:bCs/>
          <w:lang w:val="en-US"/>
        </w:rPr>
        <w:t>If not, why not?</w:t>
      </w:r>
    </w:p>
    <w:p w14:paraId="3496109C" w14:textId="7C07FA9F" w:rsidR="00735C43" w:rsidRPr="00735C43" w:rsidRDefault="00735C43" w:rsidP="005358C3">
      <w:pPr>
        <w:jc w:val="both"/>
        <w:rPr>
          <w:lang w:val="en-US"/>
        </w:rPr>
      </w:pPr>
      <w:r w:rsidRPr="00735C43">
        <w:rPr>
          <w:lang w:val="en-US"/>
        </w:rPr>
        <w:t>Yes</w:t>
      </w:r>
      <w:r>
        <w:rPr>
          <w:lang w:val="en-US"/>
        </w:rPr>
        <w:t>,</w:t>
      </w:r>
      <w:r w:rsidRPr="00735C43">
        <w:rPr>
          <w:lang w:val="en-US"/>
        </w:rPr>
        <w:t xml:space="preserve"> I agree.</w:t>
      </w:r>
    </w:p>
    <w:p w14:paraId="25BAFA5B" w14:textId="7679AAB0" w:rsidR="00824B94" w:rsidRPr="00E4231C" w:rsidRDefault="00824B94" w:rsidP="005358C3">
      <w:pPr>
        <w:jc w:val="both"/>
        <w:rPr>
          <w:b/>
          <w:bCs/>
          <w:lang w:val="en-US"/>
        </w:rPr>
      </w:pPr>
      <w:r w:rsidRPr="00824B94">
        <w:rPr>
          <w:b/>
          <w:bCs/>
          <w:lang w:val="en-US"/>
        </w:rPr>
        <w:t>d) Do you agree with the inclusion of equity as an element? If not, what would you</w:t>
      </w:r>
      <w:r>
        <w:rPr>
          <w:b/>
          <w:bCs/>
          <w:lang w:val="en-US"/>
        </w:rPr>
        <w:t xml:space="preserve"> </w:t>
      </w:r>
      <w:r w:rsidRPr="00824B94">
        <w:rPr>
          <w:b/>
          <w:bCs/>
          <w:lang w:val="en-US"/>
        </w:rPr>
        <w:t xml:space="preserve">propose and why? </w:t>
      </w:r>
      <w:r w:rsidRPr="00E4231C">
        <w:rPr>
          <w:b/>
          <w:bCs/>
          <w:lang w:val="en-US"/>
        </w:rPr>
        <w:t xml:space="preserve">What type of equity might an NPO have? </w:t>
      </w:r>
    </w:p>
    <w:p w14:paraId="34961A73" w14:textId="77777777" w:rsidR="00735C43" w:rsidRPr="00735C43" w:rsidRDefault="00735C43" w:rsidP="005358C3">
      <w:pPr>
        <w:jc w:val="both"/>
        <w:rPr>
          <w:lang w:val="en-US"/>
        </w:rPr>
      </w:pPr>
      <w:r w:rsidRPr="00735C43">
        <w:rPr>
          <w:lang w:val="en-US"/>
        </w:rPr>
        <w:t>Yes, I agree, as some entities own shares.</w:t>
      </w:r>
    </w:p>
    <w:p w14:paraId="05A44F17" w14:textId="2B3BEA3E" w:rsidR="00824B94" w:rsidRPr="00824B94" w:rsidRDefault="00824B94" w:rsidP="005358C3">
      <w:pPr>
        <w:jc w:val="both"/>
        <w:rPr>
          <w:b/>
          <w:bCs/>
          <w:lang w:val="en-US"/>
        </w:rPr>
      </w:pPr>
      <w:r w:rsidRPr="00824B94">
        <w:rPr>
          <w:b/>
          <w:bCs/>
          <w:lang w:val="en-US"/>
        </w:rPr>
        <w:t xml:space="preserve">e) Do you agree with the </w:t>
      </w:r>
      <w:proofErr w:type="spellStart"/>
      <w:r w:rsidRPr="00824B94">
        <w:rPr>
          <w:b/>
          <w:bCs/>
          <w:lang w:val="en-US"/>
        </w:rPr>
        <w:t>categorisation</w:t>
      </w:r>
      <w:proofErr w:type="spellEnd"/>
      <w:r w:rsidRPr="00824B94">
        <w:rPr>
          <w:b/>
          <w:bCs/>
          <w:lang w:val="en-US"/>
        </w:rPr>
        <w:t xml:space="preserve"> of funds between those with restrictions</w:t>
      </w:r>
      <w:r>
        <w:rPr>
          <w:b/>
          <w:bCs/>
          <w:lang w:val="en-US"/>
        </w:rPr>
        <w:t xml:space="preserve"> </w:t>
      </w:r>
      <w:r w:rsidRPr="00824B94">
        <w:rPr>
          <w:b/>
          <w:bCs/>
          <w:lang w:val="en-US"/>
        </w:rPr>
        <w:t>and those without restrictions in presenting accumulated surpluses and deficits?</w:t>
      </w:r>
      <w:r>
        <w:rPr>
          <w:b/>
          <w:bCs/>
          <w:lang w:val="en-US"/>
        </w:rPr>
        <w:t xml:space="preserve"> </w:t>
      </w:r>
      <w:r w:rsidRPr="00824B94">
        <w:rPr>
          <w:b/>
          <w:bCs/>
          <w:lang w:val="en-US"/>
        </w:rPr>
        <w:t xml:space="preserve">If not, what would you propose and why? </w:t>
      </w:r>
    </w:p>
    <w:p w14:paraId="6CB29047" w14:textId="77777777" w:rsidR="00735C43" w:rsidRPr="00735C43" w:rsidRDefault="00735C43" w:rsidP="00735C43">
      <w:pPr>
        <w:jc w:val="both"/>
        <w:rPr>
          <w:lang w:val="en-US"/>
        </w:rPr>
      </w:pPr>
      <w:r w:rsidRPr="00735C43">
        <w:rPr>
          <w:lang w:val="en-US"/>
        </w:rPr>
        <w:t>Yes</w:t>
      </w:r>
      <w:r>
        <w:rPr>
          <w:lang w:val="en-US"/>
        </w:rPr>
        <w:t>,</w:t>
      </w:r>
      <w:r w:rsidRPr="00735C43">
        <w:rPr>
          <w:lang w:val="en-US"/>
        </w:rPr>
        <w:t xml:space="preserve"> I agree.</w:t>
      </w:r>
    </w:p>
    <w:p w14:paraId="216CA98D" w14:textId="6A1CEF0C" w:rsidR="00824B94" w:rsidRPr="00824B94" w:rsidRDefault="00824B94" w:rsidP="005358C3">
      <w:pPr>
        <w:jc w:val="both"/>
        <w:rPr>
          <w:b/>
          <w:bCs/>
          <w:lang w:val="en-US"/>
        </w:rPr>
      </w:pPr>
      <w:r w:rsidRPr="00824B94">
        <w:rPr>
          <w:b/>
          <w:bCs/>
          <w:lang w:val="en-US"/>
        </w:rPr>
        <w:t>f) Do you agree that funds set aside from accumulated surpluses for the holders</w:t>
      </w:r>
      <w:r>
        <w:rPr>
          <w:b/>
          <w:bCs/>
          <w:lang w:val="en-US"/>
        </w:rPr>
        <w:t xml:space="preserve"> </w:t>
      </w:r>
      <w:r w:rsidRPr="00824B94">
        <w:rPr>
          <w:b/>
          <w:bCs/>
          <w:lang w:val="en-US"/>
        </w:rPr>
        <w:t>of equity claims can be part of funds with restrictions and funds without</w:t>
      </w:r>
      <w:r>
        <w:rPr>
          <w:b/>
          <w:bCs/>
          <w:lang w:val="en-US"/>
        </w:rPr>
        <w:t xml:space="preserve"> </w:t>
      </w:r>
      <w:r w:rsidRPr="00824B94">
        <w:rPr>
          <w:b/>
          <w:bCs/>
          <w:lang w:val="en-US"/>
        </w:rPr>
        <w:t>restrictions and that they should be transferred to equity prior to distribution?</w:t>
      </w:r>
      <w:r>
        <w:rPr>
          <w:b/>
          <w:bCs/>
          <w:lang w:val="en-US"/>
        </w:rPr>
        <w:t xml:space="preserve"> </w:t>
      </w:r>
      <w:r w:rsidRPr="00824B94">
        <w:rPr>
          <w:b/>
          <w:bCs/>
          <w:lang w:val="en-US"/>
        </w:rPr>
        <w:t>If not, what would you propose and why?</w:t>
      </w:r>
    </w:p>
    <w:p w14:paraId="1955D354" w14:textId="77777777" w:rsidR="00735C43" w:rsidRPr="00735C43" w:rsidRDefault="00735C43" w:rsidP="00735C43">
      <w:pPr>
        <w:jc w:val="both"/>
        <w:rPr>
          <w:lang w:val="en-US"/>
        </w:rPr>
      </w:pPr>
      <w:r w:rsidRPr="00735C43">
        <w:rPr>
          <w:lang w:val="en-US"/>
        </w:rPr>
        <w:t>Yes</w:t>
      </w:r>
      <w:r>
        <w:rPr>
          <w:lang w:val="en-US"/>
        </w:rPr>
        <w:t>,</w:t>
      </w:r>
      <w:r w:rsidRPr="00735C43">
        <w:rPr>
          <w:lang w:val="en-US"/>
        </w:rPr>
        <w:t xml:space="preserve"> I agree.</w:t>
      </w:r>
    </w:p>
    <w:p w14:paraId="5D3AA8FA" w14:textId="38A737BD" w:rsidR="00824B94" w:rsidRPr="00875CEA" w:rsidRDefault="00824B94" w:rsidP="005358C3">
      <w:pPr>
        <w:jc w:val="both"/>
        <w:rPr>
          <w:b/>
          <w:bCs/>
        </w:rPr>
      </w:pPr>
      <w:r w:rsidRPr="00824B94">
        <w:rPr>
          <w:b/>
          <w:bCs/>
          <w:lang w:val="en-US"/>
        </w:rPr>
        <w:t xml:space="preserve">g) Do you agree that ‘service potential’ should be introduced into Section 2? </w:t>
      </w:r>
      <w:proofErr w:type="spellStart"/>
      <w:r w:rsidRPr="00875CEA">
        <w:rPr>
          <w:b/>
          <w:bCs/>
        </w:rPr>
        <w:t>If</w:t>
      </w:r>
      <w:proofErr w:type="spellEnd"/>
      <w:r w:rsidRPr="00875CEA">
        <w:rPr>
          <w:b/>
          <w:bCs/>
        </w:rPr>
        <w:t xml:space="preserve"> </w:t>
      </w:r>
      <w:proofErr w:type="spellStart"/>
      <w:r w:rsidRPr="00875CEA">
        <w:rPr>
          <w:b/>
          <w:bCs/>
        </w:rPr>
        <w:t>not</w:t>
      </w:r>
      <w:proofErr w:type="spellEnd"/>
      <w:r w:rsidRPr="00875CEA">
        <w:rPr>
          <w:b/>
          <w:bCs/>
        </w:rPr>
        <w:t xml:space="preserve">, </w:t>
      </w:r>
      <w:proofErr w:type="spellStart"/>
      <w:r w:rsidRPr="00875CEA">
        <w:rPr>
          <w:b/>
          <w:bCs/>
        </w:rPr>
        <w:t>why</w:t>
      </w:r>
      <w:proofErr w:type="spellEnd"/>
      <w:r w:rsidRPr="00875CEA">
        <w:rPr>
          <w:b/>
          <w:bCs/>
        </w:rPr>
        <w:t xml:space="preserve"> </w:t>
      </w:r>
      <w:proofErr w:type="spellStart"/>
      <w:r w:rsidRPr="00875CEA">
        <w:rPr>
          <w:b/>
          <w:bCs/>
        </w:rPr>
        <w:t>not</w:t>
      </w:r>
      <w:proofErr w:type="spellEnd"/>
      <w:r w:rsidRPr="00875CEA">
        <w:rPr>
          <w:b/>
          <w:bCs/>
        </w:rPr>
        <w:t>?</w:t>
      </w:r>
    </w:p>
    <w:p w14:paraId="362F1B0F" w14:textId="77777777" w:rsidR="00735C43" w:rsidRDefault="00735C43" w:rsidP="005358C3">
      <w:pPr>
        <w:jc w:val="both"/>
        <w:rPr>
          <w:lang w:val="en-US"/>
        </w:rPr>
      </w:pPr>
      <w:r w:rsidRPr="00735C43">
        <w:rPr>
          <w:lang w:val="en-US"/>
        </w:rPr>
        <w:t xml:space="preserve">I do not agree because it could generate that its recognition and measurement </w:t>
      </w:r>
      <w:proofErr w:type="gramStart"/>
      <w:r w:rsidRPr="00735C43">
        <w:rPr>
          <w:lang w:val="en-US"/>
        </w:rPr>
        <w:t>requires</w:t>
      </w:r>
      <w:proofErr w:type="gramEnd"/>
      <w:r w:rsidRPr="00735C43">
        <w:rPr>
          <w:lang w:val="en-US"/>
        </w:rPr>
        <w:t xml:space="preserve"> many judgments and criteria, which makes it very subjective.</w:t>
      </w:r>
    </w:p>
    <w:p w14:paraId="63DDAD30" w14:textId="1C13945B" w:rsidR="00824B94" w:rsidRPr="00824B94" w:rsidRDefault="00824B94" w:rsidP="005358C3">
      <w:pPr>
        <w:jc w:val="both"/>
        <w:rPr>
          <w:b/>
          <w:bCs/>
          <w:lang w:val="en-US"/>
        </w:rPr>
      </w:pPr>
      <w:r w:rsidRPr="00824B94">
        <w:rPr>
          <w:b/>
          <w:bCs/>
          <w:lang w:val="en-US"/>
        </w:rPr>
        <w:t>h) Do you agree that the provisions for ‘undue cost and effort’ used in the IFRS for</w:t>
      </w:r>
      <w:r>
        <w:rPr>
          <w:b/>
          <w:bCs/>
          <w:lang w:val="en-US"/>
        </w:rPr>
        <w:t xml:space="preserve"> </w:t>
      </w:r>
      <w:r w:rsidRPr="00824B94">
        <w:rPr>
          <w:b/>
          <w:bCs/>
          <w:lang w:val="en-US"/>
        </w:rPr>
        <w:t xml:space="preserve">SMEs Accounting Standard should be retained? If not, why not? </w:t>
      </w:r>
    </w:p>
    <w:p w14:paraId="0C9907C6" w14:textId="77777777" w:rsidR="00735C43" w:rsidRPr="00735C43" w:rsidRDefault="00735C43" w:rsidP="00735C43">
      <w:pPr>
        <w:jc w:val="both"/>
        <w:rPr>
          <w:lang w:val="en-US"/>
        </w:rPr>
      </w:pPr>
      <w:r w:rsidRPr="00735C43">
        <w:rPr>
          <w:lang w:val="en-US"/>
        </w:rPr>
        <w:t>Yes</w:t>
      </w:r>
      <w:r>
        <w:rPr>
          <w:lang w:val="en-US"/>
        </w:rPr>
        <w:t>,</w:t>
      </w:r>
      <w:r w:rsidRPr="00735C43">
        <w:rPr>
          <w:lang w:val="en-US"/>
        </w:rPr>
        <w:t xml:space="preserve"> I agree.</w:t>
      </w:r>
    </w:p>
    <w:p w14:paraId="777E0BDB" w14:textId="762B7714" w:rsidR="00824B94" w:rsidRDefault="00824B94" w:rsidP="005358C3">
      <w:pPr>
        <w:jc w:val="both"/>
        <w:rPr>
          <w:b/>
          <w:bCs/>
          <w:lang w:val="en-US"/>
        </w:rPr>
      </w:pPr>
      <w:proofErr w:type="spellStart"/>
      <w:r w:rsidRPr="00824B94">
        <w:rPr>
          <w:b/>
          <w:bCs/>
          <w:lang w:val="en-US"/>
        </w:rPr>
        <w:t>i</w:t>
      </w:r>
      <w:proofErr w:type="spellEnd"/>
      <w:r w:rsidRPr="00824B94">
        <w:rPr>
          <w:b/>
          <w:bCs/>
          <w:lang w:val="en-US"/>
        </w:rPr>
        <w:t>) Is the NPO as a reporting entity clear? Does the process for identifying branches</w:t>
      </w:r>
      <w:r>
        <w:rPr>
          <w:b/>
          <w:bCs/>
          <w:lang w:val="en-US"/>
        </w:rPr>
        <w:t xml:space="preserve"> </w:t>
      </w:r>
      <w:r w:rsidRPr="00824B94">
        <w:rPr>
          <w:b/>
          <w:bCs/>
          <w:lang w:val="en-US"/>
        </w:rPr>
        <w:t>in the Application Guidance support the principles? If not, what would be more</w:t>
      </w:r>
      <w:r>
        <w:rPr>
          <w:b/>
          <w:bCs/>
          <w:lang w:val="en-US"/>
        </w:rPr>
        <w:t xml:space="preserve"> </w:t>
      </w:r>
      <w:r w:rsidRPr="00824B94">
        <w:rPr>
          <w:b/>
          <w:bCs/>
          <w:lang w:val="en-US"/>
        </w:rPr>
        <w:t>useful?</w:t>
      </w:r>
    </w:p>
    <w:p w14:paraId="65CBEAA1" w14:textId="77777777" w:rsidR="00735C43" w:rsidRPr="00735C43" w:rsidRDefault="00735C43" w:rsidP="00735C43">
      <w:pPr>
        <w:jc w:val="both"/>
        <w:rPr>
          <w:lang w:val="en-US"/>
        </w:rPr>
      </w:pPr>
      <w:r w:rsidRPr="00735C43">
        <w:rPr>
          <w:lang w:val="en-US"/>
        </w:rPr>
        <w:t>Yes</w:t>
      </w:r>
      <w:r>
        <w:rPr>
          <w:lang w:val="en-US"/>
        </w:rPr>
        <w:t>,</w:t>
      </w:r>
      <w:r w:rsidRPr="00735C43">
        <w:rPr>
          <w:lang w:val="en-US"/>
        </w:rPr>
        <w:t xml:space="preserve"> I agree.</w:t>
      </w:r>
    </w:p>
    <w:p w14:paraId="6D540B57" w14:textId="77777777" w:rsidR="00824B94" w:rsidRPr="00AA1C5D" w:rsidRDefault="00824B94" w:rsidP="005358C3">
      <w:pPr>
        <w:jc w:val="both"/>
        <w:rPr>
          <w:lang w:val="en-US"/>
        </w:rPr>
      </w:pPr>
    </w:p>
    <w:p w14:paraId="1660806E" w14:textId="4ED143FD" w:rsidR="00824B94" w:rsidRPr="00824B94" w:rsidRDefault="00824B94" w:rsidP="005358C3">
      <w:pPr>
        <w:jc w:val="both"/>
        <w:rPr>
          <w:b/>
          <w:bCs/>
          <w:lang w:val="en-US"/>
        </w:rPr>
      </w:pPr>
      <w:r w:rsidRPr="00824B94">
        <w:rPr>
          <w:b/>
          <w:bCs/>
          <w:lang w:val="en-US"/>
        </w:rPr>
        <w:lastRenderedPageBreak/>
        <w:t xml:space="preserve">Question 4: Principles to enable comparability of financial statements </w:t>
      </w:r>
    </w:p>
    <w:p w14:paraId="5A81C2B7" w14:textId="5A20B563" w:rsidR="00824B94" w:rsidRPr="00824B94" w:rsidRDefault="00824B94" w:rsidP="005358C3">
      <w:pPr>
        <w:jc w:val="both"/>
        <w:rPr>
          <w:b/>
          <w:bCs/>
          <w:lang w:val="en-US"/>
        </w:rPr>
      </w:pPr>
      <w:r w:rsidRPr="00824B94">
        <w:rPr>
          <w:b/>
          <w:bCs/>
          <w:lang w:val="en-US"/>
        </w:rPr>
        <w:t>a) Do you agree with the proposed changes to terminology from the IFRS for</w:t>
      </w:r>
      <w:r>
        <w:rPr>
          <w:b/>
          <w:bCs/>
          <w:lang w:val="en-US"/>
        </w:rPr>
        <w:t xml:space="preserve"> </w:t>
      </w:r>
      <w:r w:rsidRPr="00824B94">
        <w:rPr>
          <w:b/>
          <w:bCs/>
          <w:lang w:val="en-US"/>
        </w:rPr>
        <w:t>SMEs</w:t>
      </w:r>
      <w:r>
        <w:rPr>
          <w:b/>
          <w:bCs/>
          <w:lang w:val="en-US"/>
        </w:rPr>
        <w:t xml:space="preserve"> </w:t>
      </w:r>
      <w:r w:rsidRPr="00824B94">
        <w:rPr>
          <w:b/>
          <w:bCs/>
          <w:lang w:val="en-US"/>
        </w:rPr>
        <w:t>Accounting Standard? If not, what would you propose and why?</w:t>
      </w:r>
    </w:p>
    <w:p w14:paraId="0EBA30C9" w14:textId="77777777" w:rsidR="00D46C7B" w:rsidRPr="00735C43" w:rsidRDefault="00D46C7B" w:rsidP="00D46C7B">
      <w:pPr>
        <w:jc w:val="both"/>
        <w:rPr>
          <w:lang w:val="en-US"/>
        </w:rPr>
      </w:pPr>
      <w:r w:rsidRPr="00735C43">
        <w:rPr>
          <w:lang w:val="en-US"/>
        </w:rPr>
        <w:t>Yes</w:t>
      </w:r>
      <w:r>
        <w:rPr>
          <w:lang w:val="en-US"/>
        </w:rPr>
        <w:t>,</w:t>
      </w:r>
      <w:r w:rsidRPr="00735C43">
        <w:rPr>
          <w:lang w:val="en-US"/>
        </w:rPr>
        <w:t xml:space="preserve"> I agree.</w:t>
      </w:r>
    </w:p>
    <w:p w14:paraId="5FD71BC3" w14:textId="333467CE" w:rsidR="00824B94" w:rsidRPr="00824B94" w:rsidRDefault="00824B94" w:rsidP="005358C3">
      <w:pPr>
        <w:jc w:val="both"/>
        <w:rPr>
          <w:b/>
          <w:bCs/>
          <w:lang w:val="en-US"/>
        </w:rPr>
      </w:pPr>
      <w:r w:rsidRPr="00824B94">
        <w:rPr>
          <w:b/>
          <w:bCs/>
          <w:lang w:val="en-US"/>
        </w:rPr>
        <w:t>b) Do you agree that comparatives should be shown on the face of the primary</w:t>
      </w:r>
      <w:r>
        <w:rPr>
          <w:b/>
          <w:bCs/>
          <w:lang w:val="en-US"/>
        </w:rPr>
        <w:t xml:space="preserve"> </w:t>
      </w:r>
      <w:r w:rsidRPr="00824B94">
        <w:rPr>
          <w:b/>
          <w:bCs/>
          <w:lang w:val="en-US"/>
        </w:rPr>
        <w:t>statements? In particular, do you agree with the proposed comparatives for the</w:t>
      </w:r>
      <w:r>
        <w:rPr>
          <w:b/>
          <w:bCs/>
          <w:lang w:val="en-US"/>
        </w:rPr>
        <w:t xml:space="preserve"> </w:t>
      </w:r>
      <w:r w:rsidRPr="00824B94">
        <w:rPr>
          <w:b/>
          <w:bCs/>
          <w:lang w:val="en-US"/>
        </w:rPr>
        <w:t>Statement of Income and Expenses? If not, what do you propose and why?</w:t>
      </w:r>
    </w:p>
    <w:p w14:paraId="17EE3C0E" w14:textId="77777777" w:rsidR="00D46C7B" w:rsidRPr="00735C43" w:rsidRDefault="00D46C7B" w:rsidP="00D46C7B">
      <w:pPr>
        <w:jc w:val="both"/>
        <w:rPr>
          <w:lang w:val="en-US"/>
        </w:rPr>
      </w:pPr>
      <w:r w:rsidRPr="00735C43">
        <w:rPr>
          <w:lang w:val="en-US"/>
        </w:rPr>
        <w:t>Yes</w:t>
      </w:r>
      <w:r>
        <w:rPr>
          <w:lang w:val="en-US"/>
        </w:rPr>
        <w:t>,</w:t>
      </w:r>
      <w:r w:rsidRPr="00735C43">
        <w:rPr>
          <w:lang w:val="en-US"/>
        </w:rPr>
        <w:t xml:space="preserve"> I agree.</w:t>
      </w:r>
    </w:p>
    <w:p w14:paraId="1A86BF92" w14:textId="0CB822F7" w:rsidR="00824B94" w:rsidRDefault="00824B94" w:rsidP="005358C3">
      <w:pPr>
        <w:jc w:val="both"/>
        <w:rPr>
          <w:b/>
          <w:bCs/>
          <w:lang w:val="en-US"/>
        </w:rPr>
      </w:pPr>
      <w:r w:rsidRPr="00824B94">
        <w:rPr>
          <w:b/>
          <w:bCs/>
          <w:lang w:val="en-US"/>
        </w:rPr>
        <w:t>c) Do the proposals for expressing compliance with INPAG create unintended</w:t>
      </w:r>
      <w:r>
        <w:rPr>
          <w:b/>
          <w:bCs/>
          <w:lang w:val="en-US"/>
        </w:rPr>
        <w:t xml:space="preserve"> </w:t>
      </w:r>
      <w:r w:rsidRPr="00824B94">
        <w:rPr>
          <w:b/>
          <w:bCs/>
          <w:lang w:val="en-US"/>
        </w:rPr>
        <w:t>consequences? If so, what are your key concerns?</w:t>
      </w:r>
    </w:p>
    <w:p w14:paraId="1578442F" w14:textId="1317F2FF" w:rsidR="00824B94" w:rsidRPr="00AA1C5D" w:rsidRDefault="00D46C7B" w:rsidP="005358C3">
      <w:pPr>
        <w:jc w:val="both"/>
        <w:rPr>
          <w:lang w:val="en-US"/>
        </w:rPr>
      </w:pPr>
      <w:r w:rsidRPr="00735C43">
        <w:rPr>
          <w:lang w:val="en-US"/>
        </w:rPr>
        <w:t>Yes</w:t>
      </w:r>
      <w:r>
        <w:rPr>
          <w:lang w:val="en-US"/>
        </w:rPr>
        <w:t>,</w:t>
      </w:r>
      <w:r w:rsidRPr="00735C43">
        <w:rPr>
          <w:lang w:val="en-US"/>
        </w:rPr>
        <w:t xml:space="preserve"> I agree.</w:t>
      </w:r>
    </w:p>
    <w:p w14:paraId="7DA774F6" w14:textId="6025C8C3" w:rsidR="00824B94" w:rsidRPr="00824B94" w:rsidRDefault="00824B94" w:rsidP="005358C3">
      <w:pPr>
        <w:jc w:val="both"/>
        <w:rPr>
          <w:b/>
          <w:bCs/>
          <w:lang w:val="en-US"/>
        </w:rPr>
      </w:pPr>
      <w:r w:rsidRPr="00824B94">
        <w:rPr>
          <w:b/>
          <w:bCs/>
          <w:lang w:val="en-US"/>
        </w:rPr>
        <w:t xml:space="preserve">Question 5: Scope and presentation of the Statement of </w:t>
      </w:r>
      <w:r>
        <w:rPr>
          <w:b/>
          <w:bCs/>
          <w:lang w:val="en-US"/>
        </w:rPr>
        <w:t>Financial Position</w:t>
      </w:r>
    </w:p>
    <w:p w14:paraId="23527D35" w14:textId="4CF848F7" w:rsidR="00824B94" w:rsidRPr="00824B94" w:rsidRDefault="00824B94" w:rsidP="005358C3">
      <w:pPr>
        <w:jc w:val="both"/>
        <w:rPr>
          <w:b/>
          <w:bCs/>
          <w:lang w:val="en-US"/>
        </w:rPr>
      </w:pPr>
      <w:r w:rsidRPr="00824B94">
        <w:rPr>
          <w:b/>
          <w:bCs/>
          <w:lang w:val="en-US"/>
        </w:rPr>
        <w:t>a) Do you agree that all asset and liability balances should be split between current</w:t>
      </w:r>
      <w:r>
        <w:rPr>
          <w:b/>
          <w:bCs/>
          <w:lang w:val="en-US"/>
        </w:rPr>
        <w:t xml:space="preserve"> </w:t>
      </w:r>
      <w:r w:rsidRPr="00824B94">
        <w:rPr>
          <w:b/>
          <w:bCs/>
          <w:lang w:val="en-US"/>
        </w:rPr>
        <w:t>and non-current amounts (except where a liquidity-based presentation has</w:t>
      </w:r>
      <w:r>
        <w:rPr>
          <w:b/>
          <w:bCs/>
          <w:lang w:val="en-US"/>
        </w:rPr>
        <w:t xml:space="preserve"> </w:t>
      </w:r>
      <w:r w:rsidRPr="00824B94">
        <w:rPr>
          <w:b/>
          <w:bCs/>
          <w:lang w:val="en-US"/>
        </w:rPr>
        <w:t>been adopted)? If not, why not?</w:t>
      </w:r>
    </w:p>
    <w:p w14:paraId="18D1CEA5" w14:textId="77777777" w:rsidR="00D46C7B" w:rsidRPr="00735C43" w:rsidRDefault="00D46C7B" w:rsidP="00D46C7B">
      <w:pPr>
        <w:jc w:val="both"/>
        <w:rPr>
          <w:lang w:val="en-US"/>
        </w:rPr>
      </w:pPr>
      <w:r w:rsidRPr="00735C43">
        <w:rPr>
          <w:lang w:val="en-US"/>
        </w:rPr>
        <w:t>Yes</w:t>
      </w:r>
      <w:r>
        <w:rPr>
          <w:lang w:val="en-US"/>
        </w:rPr>
        <w:t>,</w:t>
      </w:r>
      <w:r w:rsidRPr="00735C43">
        <w:rPr>
          <w:lang w:val="en-US"/>
        </w:rPr>
        <w:t xml:space="preserve"> I agree.</w:t>
      </w:r>
    </w:p>
    <w:p w14:paraId="40546635" w14:textId="23C2A037" w:rsidR="00824B94" w:rsidRDefault="00824B94" w:rsidP="005358C3">
      <w:pPr>
        <w:jc w:val="both"/>
        <w:rPr>
          <w:b/>
          <w:bCs/>
          <w:lang w:val="en-US"/>
        </w:rPr>
      </w:pPr>
      <w:r w:rsidRPr="00824B94">
        <w:rPr>
          <w:b/>
          <w:bCs/>
          <w:lang w:val="en-US"/>
        </w:rPr>
        <w:t>b) Do you agree with the proposal that not all categories of asset and liability</w:t>
      </w:r>
      <w:r>
        <w:rPr>
          <w:b/>
          <w:bCs/>
          <w:lang w:val="en-US"/>
        </w:rPr>
        <w:t xml:space="preserve"> </w:t>
      </w:r>
      <w:r w:rsidRPr="00824B94">
        <w:rPr>
          <w:b/>
          <w:bCs/>
          <w:lang w:val="en-US"/>
        </w:rPr>
        <w:t>balances should be split between those with and those without restrictions? If</w:t>
      </w:r>
      <w:r>
        <w:rPr>
          <w:b/>
          <w:bCs/>
          <w:lang w:val="en-US"/>
        </w:rPr>
        <w:t xml:space="preserve"> </w:t>
      </w:r>
      <w:r w:rsidRPr="00824B94">
        <w:rPr>
          <w:b/>
          <w:bCs/>
          <w:lang w:val="en-US"/>
        </w:rPr>
        <w:t>not, which categories of asset and/or liability should be split?</w:t>
      </w:r>
    </w:p>
    <w:p w14:paraId="27870429" w14:textId="1CBC4EA1" w:rsidR="00824B94" w:rsidRPr="00AA1C5D" w:rsidRDefault="00D46C7B" w:rsidP="005358C3">
      <w:pPr>
        <w:jc w:val="both"/>
        <w:rPr>
          <w:lang w:val="en-US"/>
        </w:rPr>
      </w:pPr>
      <w:r w:rsidRPr="00735C43">
        <w:rPr>
          <w:lang w:val="en-US"/>
        </w:rPr>
        <w:t>Yes</w:t>
      </w:r>
      <w:r>
        <w:rPr>
          <w:lang w:val="en-US"/>
        </w:rPr>
        <w:t>,</w:t>
      </w:r>
      <w:r w:rsidRPr="00735C43">
        <w:rPr>
          <w:lang w:val="en-US"/>
        </w:rPr>
        <w:t xml:space="preserve"> I agree.</w:t>
      </w:r>
    </w:p>
    <w:p w14:paraId="6E502D07" w14:textId="62CA3948" w:rsidR="00824B94" w:rsidRPr="00824B94" w:rsidRDefault="00824B94" w:rsidP="005358C3">
      <w:pPr>
        <w:jc w:val="both"/>
        <w:rPr>
          <w:b/>
          <w:bCs/>
          <w:lang w:val="en-US"/>
        </w:rPr>
      </w:pPr>
      <w:r w:rsidRPr="00824B94">
        <w:rPr>
          <w:b/>
          <w:bCs/>
          <w:lang w:val="en-US"/>
        </w:rPr>
        <w:t xml:space="preserve">Question 6: Scope and presentation of the Statement of </w:t>
      </w:r>
      <w:r>
        <w:rPr>
          <w:b/>
          <w:bCs/>
          <w:lang w:val="en-US"/>
        </w:rPr>
        <w:t>Income and Expenses</w:t>
      </w:r>
    </w:p>
    <w:p w14:paraId="012FFA67" w14:textId="64E8B07F" w:rsidR="00824B94" w:rsidRPr="00824B94" w:rsidRDefault="00824B94" w:rsidP="005358C3">
      <w:pPr>
        <w:jc w:val="both"/>
        <w:rPr>
          <w:b/>
          <w:bCs/>
          <w:lang w:val="en-US"/>
        </w:rPr>
      </w:pPr>
      <w:r w:rsidRPr="00824B94">
        <w:rPr>
          <w:b/>
          <w:bCs/>
          <w:lang w:val="en-US"/>
        </w:rPr>
        <w:t>a) Do you agree with the name of the primary statement being ‘Statement of</w:t>
      </w:r>
      <w:r>
        <w:rPr>
          <w:b/>
          <w:bCs/>
          <w:lang w:val="en-US"/>
        </w:rPr>
        <w:t xml:space="preserve"> </w:t>
      </w:r>
      <w:r w:rsidRPr="00824B94">
        <w:rPr>
          <w:b/>
          <w:bCs/>
          <w:lang w:val="en-US"/>
        </w:rPr>
        <w:t>Income and Expenses’? If not, why not?</w:t>
      </w:r>
    </w:p>
    <w:p w14:paraId="7F21295C" w14:textId="77777777" w:rsidR="00D46C7B" w:rsidRPr="00735C43" w:rsidRDefault="00D46C7B" w:rsidP="00D46C7B">
      <w:pPr>
        <w:jc w:val="both"/>
        <w:rPr>
          <w:lang w:val="en-US"/>
        </w:rPr>
      </w:pPr>
      <w:r w:rsidRPr="00735C43">
        <w:rPr>
          <w:lang w:val="en-US"/>
        </w:rPr>
        <w:t>Yes</w:t>
      </w:r>
      <w:r>
        <w:rPr>
          <w:lang w:val="en-US"/>
        </w:rPr>
        <w:t>,</w:t>
      </w:r>
      <w:r w:rsidRPr="00735C43">
        <w:rPr>
          <w:lang w:val="en-US"/>
        </w:rPr>
        <w:t xml:space="preserve"> I agree.</w:t>
      </w:r>
    </w:p>
    <w:p w14:paraId="3ED567E4" w14:textId="1580347A" w:rsidR="00824B94" w:rsidRPr="00824B94" w:rsidRDefault="00824B94" w:rsidP="005358C3">
      <w:pPr>
        <w:jc w:val="both"/>
        <w:rPr>
          <w:b/>
          <w:bCs/>
          <w:lang w:val="en-US"/>
        </w:rPr>
      </w:pPr>
      <w:r w:rsidRPr="00824B94">
        <w:rPr>
          <w:b/>
          <w:bCs/>
          <w:lang w:val="en-US"/>
        </w:rPr>
        <w:t>b) Do you agree that the terms surplus and deficit should be used instead of profit</w:t>
      </w:r>
      <w:r>
        <w:rPr>
          <w:b/>
          <w:bCs/>
          <w:lang w:val="en-US"/>
        </w:rPr>
        <w:t xml:space="preserve"> </w:t>
      </w:r>
      <w:r w:rsidRPr="00824B94">
        <w:rPr>
          <w:b/>
          <w:bCs/>
          <w:lang w:val="en-US"/>
        </w:rPr>
        <w:t>or loss? If not, why not?</w:t>
      </w:r>
    </w:p>
    <w:p w14:paraId="363CBB70" w14:textId="77777777" w:rsidR="00D46C7B" w:rsidRPr="00735C43" w:rsidRDefault="00D46C7B" w:rsidP="00D46C7B">
      <w:pPr>
        <w:jc w:val="both"/>
        <w:rPr>
          <w:lang w:val="en-US"/>
        </w:rPr>
      </w:pPr>
      <w:r w:rsidRPr="00735C43">
        <w:rPr>
          <w:lang w:val="en-US"/>
        </w:rPr>
        <w:t>Yes</w:t>
      </w:r>
      <w:r>
        <w:rPr>
          <w:lang w:val="en-US"/>
        </w:rPr>
        <w:t>,</w:t>
      </w:r>
      <w:r w:rsidRPr="00735C43">
        <w:rPr>
          <w:lang w:val="en-US"/>
        </w:rPr>
        <w:t xml:space="preserve"> I agree.</w:t>
      </w:r>
    </w:p>
    <w:p w14:paraId="2CB314D5" w14:textId="064A630A" w:rsidR="00824B94" w:rsidRPr="00824B94" w:rsidRDefault="00824B94" w:rsidP="005358C3">
      <w:pPr>
        <w:jc w:val="both"/>
        <w:rPr>
          <w:b/>
          <w:bCs/>
          <w:lang w:val="en-US"/>
        </w:rPr>
      </w:pPr>
      <w:r w:rsidRPr="00824B94">
        <w:rPr>
          <w:b/>
          <w:bCs/>
          <w:lang w:val="en-US"/>
        </w:rPr>
        <w:lastRenderedPageBreak/>
        <w:t>c) Do you agree that amounts on each line of revenue and expenses should be split</w:t>
      </w:r>
      <w:r>
        <w:rPr>
          <w:b/>
          <w:bCs/>
          <w:lang w:val="en-US"/>
        </w:rPr>
        <w:t xml:space="preserve"> </w:t>
      </w:r>
      <w:r w:rsidRPr="00824B94">
        <w:rPr>
          <w:b/>
          <w:bCs/>
          <w:lang w:val="en-US"/>
        </w:rPr>
        <w:t>between those with and those without restrictions on the face of the primary</w:t>
      </w:r>
      <w:r>
        <w:rPr>
          <w:b/>
          <w:bCs/>
          <w:lang w:val="en-US"/>
        </w:rPr>
        <w:t xml:space="preserve"> </w:t>
      </w:r>
      <w:r w:rsidRPr="00824B94">
        <w:rPr>
          <w:b/>
          <w:bCs/>
          <w:lang w:val="en-US"/>
        </w:rPr>
        <w:t>statement? If not, what alternative approach would you propose and why?</w:t>
      </w:r>
    </w:p>
    <w:p w14:paraId="52EF8BD5" w14:textId="77777777" w:rsidR="00D46C7B" w:rsidRPr="00735C43" w:rsidRDefault="00D46C7B" w:rsidP="00D46C7B">
      <w:pPr>
        <w:jc w:val="both"/>
        <w:rPr>
          <w:lang w:val="en-US"/>
        </w:rPr>
      </w:pPr>
      <w:r w:rsidRPr="00735C43">
        <w:rPr>
          <w:lang w:val="en-US"/>
        </w:rPr>
        <w:t>Yes</w:t>
      </w:r>
      <w:r>
        <w:rPr>
          <w:lang w:val="en-US"/>
        </w:rPr>
        <w:t>,</w:t>
      </w:r>
      <w:r w:rsidRPr="00735C43">
        <w:rPr>
          <w:lang w:val="en-US"/>
        </w:rPr>
        <w:t xml:space="preserve"> I agree.</w:t>
      </w:r>
    </w:p>
    <w:p w14:paraId="73078701" w14:textId="461E06C2" w:rsidR="00824B94" w:rsidRDefault="00824B94" w:rsidP="005358C3">
      <w:pPr>
        <w:jc w:val="both"/>
        <w:rPr>
          <w:b/>
          <w:bCs/>
          <w:lang w:val="en-US"/>
        </w:rPr>
      </w:pPr>
      <w:r w:rsidRPr="00824B94">
        <w:rPr>
          <w:b/>
          <w:bCs/>
          <w:lang w:val="en-US"/>
        </w:rPr>
        <w:t>d) Do you agree that NPOs should be able to choose whether to present either</w:t>
      </w:r>
      <w:r>
        <w:rPr>
          <w:b/>
          <w:bCs/>
          <w:lang w:val="en-US"/>
        </w:rPr>
        <w:t xml:space="preserve"> </w:t>
      </w:r>
      <w:r w:rsidRPr="00824B94">
        <w:rPr>
          <w:b/>
          <w:bCs/>
          <w:lang w:val="en-US"/>
        </w:rPr>
        <w:t>income items or expense items first to get to a surplus or deficit? If not, what</w:t>
      </w:r>
      <w:r>
        <w:rPr>
          <w:b/>
          <w:bCs/>
          <w:lang w:val="en-US"/>
        </w:rPr>
        <w:t xml:space="preserve"> </w:t>
      </w:r>
      <w:r w:rsidRPr="00824B94">
        <w:rPr>
          <w:b/>
          <w:bCs/>
          <w:lang w:val="en-US"/>
        </w:rPr>
        <w:t>alternative approach would you propose and why?</w:t>
      </w:r>
    </w:p>
    <w:p w14:paraId="66899906" w14:textId="3B4CD777" w:rsidR="00824B94" w:rsidRPr="00D46C7B" w:rsidRDefault="00D46C7B" w:rsidP="005358C3">
      <w:pPr>
        <w:jc w:val="both"/>
        <w:rPr>
          <w:lang w:val="en-US"/>
        </w:rPr>
      </w:pPr>
      <w:r w:rsidRPr="00D46C7B">
        <w:rPr>
          <w:lang w:val="en-US"/>
        </w:rPr>
        <w:t>Yes, I agree with presenting the income first and then the expenses, and that there should not be the option of presenting the expenses first and then the income.</w:t>
      </w:r>
    </w:p>
    <w:p w14:paraId="0B04ADBC" w14:textId="40AF2397" w:rsidR="00824B94" w:rsidRPr="00824B94" w:rsidRDefault="00824B94" w:rsidP="005358C3">
      <w:pPr>
        <w:jc w:val="both"/>
        <w:rPr>
          <w:b/>
          <w:bCs/>
          <w:lang w:val="en-US"/>
        </w:rPr>
      </w:pPr>
      <w:r w:rsidRPr="00824B94">
        <w:rPr>
          <w:b/>
          <w:bCs/>
          <w:lang w:val="en-US"/>
        </w:rPr>
        <w:t xml:space="preserve">Question 7: Scope and presentation of the Statement of Changes </w:t>
      </w:r>
      <w:r>
        <w:rPr>
          <w:b/>
          <w:bCs/>
          <w:lang w:val="en-US"/>
        </w:rPr>
        <w:t>in Net Assets</w:t>
      </w:r>
    </w:p>
    <w:p w14:paraId="2FE51B76" w14:textId="4F269597" w:rsidR="00824B94" w:rsidRPr="00E4231C" w:rsidRDefault="00824B94" w:rsidP="005358C3">
      <w:pPr>
        <w:jc w:val="both"/>
        <w:rPr>
          <w:b/>
          <w:bCs/>
          <w:lang w:val="en-US"/>
        </w:rPr>
      </w:pPr>
      <w:r w:rsidRPr="00824B94">
        <w:rPr>
          <w:b/>
          <w:bCs/>
          <w:lang w:val="en-US"/>
        </w:rPr>
        <w:t>a) Do you agree with the proposal that there is no Other Comprehensive Income</w:t>
      </w:r>
      <w:r>
        <w:rPr>
          <w:b/>
          <w:bCs/>
          <w:lang w:val="en-US"/>
        </w:rPr>
        <w:t xml:space="preserve"> </w:t>
      </w:r>
      <w:r w:rsidRPr="00824B94">
        <w:rPr>
          <w:b/>
          <w:bCs/>
          <w:lang w:val="en-US"/>
        </w:rPr>
        <w:t>(OCI), and that an expanded Statement of Changes in Net Assets would allow an</w:t>
      </w:r>
      <w:r>
        <w:rPr>
          <w:b/>
          <w:bCs/>
          <w:lang w:val="en-US"/>
        </w:rPr>
        <w:t xml:space="preserve"> </w:t>
      </w:r>
      <w:r w:rsidRPr="00824B94">
        <w:rPr>
          <w:b/>
          <w:bCs/>
          <w:lang w:val="en-US"/>
        </w:rPr>
        <w:t xml:space="preserve">equivalent to the OCI being produced. </w:t>
      </w:r>
      <w:r w:rsidRPr="00E4231C">
        <w:rPr>
          <w:b/>
          <w:bCs/>
          <w:lang w:val="en-US"/>
        </w:rPr>
        <w:t>If not, why not?</w:t>
      </w:r>
    </w:p>
    <w:p w14:paraId="1619AA22" w14:textId="77777777" w:rsidR="00A75E61" w:rsidRDefault="00A75E61" w:rsidP="005358C3">
      <w:pPr>
        <w:jc w:val="both"/>
        <w:rPr>
          <w:lang w:val="en-US"/>
        </w:rPr>
      </w:pPr>
      <w:proofErr w:type="gramStart"/>
      <w:r w:rsidRPr="00A75E61">
        <w:rPr>
          <w:lang w:val="en-US"/>
        </w:rPr>
        <w:t>Yes</w:t>
      </w:r>
      <w:proofErr w:type="gramEnd"/>
      <w:r w:rsidRPr="00A75E61">
        <w:rPr>
          <w:lang w:val="en-US"/>
        </w:rPr>
        <w:t xml:space="preserve"> I agree. But, in the presentation of Other Comprehensive Income (OCI), there must be a column for each element of the OCI, such as OCI for revaluation of properties, OCI for defined benefit plans, among others, that are necessary for the entity to present in its report.</w:t>
      </w:r>
    </w:p>
    <w:p w14:paraId="3BBACDC3" w14:textId="5290BFC4" w:rsidR="00824B94" w:rsidRDefault="00824B94" w:rsidP="005358C3">
      <w:pPr>
        <w:jc w:val="both"/>
        <w:rPr>
          <w:b/>
          <w:bCs/>
          <w:lang w:val="en-US"/>
        </w:rPr>
      </w:pPr>
      <w:r w:rsidRPr="00824B94">
        <w:rPr>
          <w:b/>
          <w:bCs/>
          <w:lang w:val="en-US"/>
        </w:rPr>
        <w:t>b) Do you agree that funds are split between those with and those without</w:t>
      </w:r>
      <w:r>
        <w:rPr>
          <w:b/>
          <w:bCs/>
          <w:lang w:val="en-US"/>
        </w:rPr>
        <w:t xml:space="preserve"> </w:t>
      </w:r>
      <w:r w:rsidRPr="00824B94">
        <w:rPr>
          <w:b/>
          <w:bCs/>
          <w:lang w:val="en-US"/>
        </w:rPr>
        <w:t>restrictions on the face of the primary statement? If not, what alternative</w:t>
      </w:r>
      <w:r>
        <w:rPr>
          <w:b/>
          <w:bCs/>
          <w:lang w:val="en-US"/>
        </w:rPr>
        <w:t xml:space="preserve"> </w:t>
      </w:r>
      <w:r w:rsidRPr="00824B94">
        <w:rPr>
          <w:b/>
          <w:bCs/>
          <w:lang w:val="en-US"/>
        </w:rPr>
        <w:t>approach would you propose and why?</w:t>
      </w:r>
    </w:p>
    <w:p w14:paraId="0B686181" w14:textId="53B1C602" w:rsidR="00824B94" w:rsidRPr="00AA1C5D" w:rsidRDefault="00A75E61" w:rsidP="005358C3">
      <w:pPr>
        <w:jc w:val="both"/>
        <w:rPr>
          <w:lang w:val="en-US"/>
        </w:rPr>
      </w:pPr>
      <w:r w:rsidRPr="00735C43">
        <w:rPr>
          <w:lang w:val="en-US"/>
        </w:rPr>
        <w:t>Yes</w:t>
      </w:r>
      <w:r>
        <w:rPr>
          <w:lang w:val="en-US"/>
        </w:rPr>
        <w:t>,</w:t>
      </w:r>
      <w:r w:rsidRPr="00735C43">
        <w:rPr>
          <w:lang w:val="en-US"/>
        </w:rPr>
        <w:t xml:space="preserve"> I agree.</w:t>
      </w:r>
    </w:p>
    <w:p w14:paraId="545344A0" w14:textId="7ABD846F" w:rsidR="00824B94" w:rsidRPr="00824B94" w:rsidRDefault="00824B94" w:rsidP="005358C3">
      <w:pPr>
        <w:jc w:val="both"/>
        <w:rPr>
          <w:b/>
          <w:bCs/>
          <w:lang w:val="en-US"/>
        </w:rPr>
      </w:pPr>
      <w:r w:rsidRPr="00824B94">
        <w:rPr>
          <w:b/>
          <w:bCs/>
          <w:lang w:val="en-US"/>
        </w:rPr>
        <w:t xml:space="preserve">Question 8: Scope and presentation of the Statement of Cash </w:t>
      </w:r>
      <w:r>
        <w:rPr>
          <w:b/>
          <w:bCs/>
          <w:lang w:val="en-US"/>
        </w:rPr>
        <w:t>Flows</w:t>
      </w:r>
    </w:p>
    <w:p w14:paraId="4E197C00" w14:textId="759BC91C" w:rsidR="00824B94" w:rsidRPr="00824B94" w:rsidRDefault="00824B94" w:rsidP="005358C3">
      <w:pPr>
        <w:jc w:val="both"/>
        <w:rPr>
          <w:b/>
          <w:bCs/>
          <w:lang w:val="en-US"/>
        </w:rPr>
      </w:pPr>
      <w:r w:rsidRPr="00824B94">
        <w:rPr>
          <w:b/>
          <w:bCs/>
          <w:lang w:val="en-US"/>
        </w:rPr>
        <w:t>a) Do you agree with the separate presentation of cash donations and grants on</w:t>
      </w:r>
      <w:r>
        <w:rPr>
          <w:b/>
          <w:bCs/>
          <w:lang w:val="en-US"/>
        </w:rPr>
        <w:t xml:space="preserve"> </w:t>
      </w:r>
      <w:r w:rsidRPr="00824B94">
        <w:rPr>
          <w:b/>
          <w:bCs/>
          <w:lang w:val="en-US"/>
        </w:rPr>
        <w:t>the face of the statement? If not, what alternative approach would you propose</w:t>
      </w:r>
      <w:r>
        <w:rPr>
          <w:b/>
          <w:bCs/>
          <w:lang w:val="en-US"/>
        </w:rPr>
        <w:t xml:space="preserve"> </w:t>
      </w:r>
      <w:r w:rsidRPr="00824B94">
        <w:rPr>
          <w:b/>
          <w:bCs/>
          <w:lang w:val="en-US"/>
        </w:rPr>
        <w:t>and why?</w:t>
      </w:r>
    </w:p>
    <w:p w14:paraId="660629EB" w14:textId="77777777" w:rsidR="00A75E61" w:rsidRPr="00735C43" w:rsidRDefault="00A75E61" w:rsidP="00A75E61">
      <w:pPr>
        <w:jc w:val="both"/>
        <w:rPr>
          <w:lang w:val="en-US"/>
        </w:rPr>
      </w:pPr>
      <w:r w:rsidRPr="00735C43">
        <w:rPr>
          <w:lang w:val="en-US"/>
        </w:rPr>
        <w:t>Yes</w:t>
      </w:r>
      <w:r>
        <w:rPr>
          <w:lang w:val="en-US"/>
        </w:rPr>
        <w:t>,</w:t>
      </w:r>
      <w:r w:rsidRPr="00735C43">
        <w:rPr>
          <w:lang w:val="en-US"/>
        </w:rPr>
        <w:t xml:space="preserve"> I agree.</w:t>
      </w:r>
    </w:p>
    <w:p w14:paraId="39DC4C61" w14:textId="12A91B0D" w:rsidR="00824B94" w:rsidRPr="00824B94" w:rsidRDefault="00824B94" w:rsidP="005358C3">
      <w:pPr>
        <w:jc w:val="both"/>
        <w:rPr>
          <w:b/>
          <w:bCs/>
          <w:lang w:val="en-US"/>
        </w:rPr>
      </w:pPr>
      <w:r w:rsidRPr="00824B94">
        <w:rPr>
          <w:b/>
          <w:bCs/>
          <w:lang w:val="en-US"/>
        </w:rPr>
        <w:t>b) Do you agree that donations or grants received for the purchase or creation of</w:t>
      </w:r>
      <w:r>
        <w:rPr>
          <w:b/>
          <w:bCs/>
          <w:lang w:val="en-US"/>
        </w:rPr>
        <w:t xml:space="preserve"> </w:t>
      </w:r>
      <w:r w:rsidRPr="00824B94">
        <w:rPr>
          <w:b/>
          <w:bCs/>
          <w:lang w:val="en-US"/>
        </w:rPr>
        <w:t>property, plant and equipment should be treated as investing activities? If not,</w:t>
      </w:r>
      <w:r>
        <w:rPr>
          <w:b/>
          <w:bCs/>
          <w:lang w:val="en-US"/>
        </w:rPr>
        <w:t xml:space="preserve"> </w:t>
      </w:r>
      <w:r w:rsidRPr="00824B94">
        <w:rPr>
          <w:b/>
          <w:bCs/>
          <w:lang w:val="en-US"/>
        </w:rPr>
        <w:t>what alternative would you propose and why?</w:t>
      </w:r>
    </w:p>
    <w:p w14:paraId="591E6C07" w14:textId="77777777" w:rsidR="00A75E61" w:rsidRDefault="00A75E61" w:rsidP="005358C3">
      <w:pPr>
        <w:jc w:val="both"/>
        <w:rPr>
          <w:lang w:val="en-US"/>
        </w:rPr>
      </w:pPr>
      <w:proofErr w:type="gramStart"/>
      <w:r w:rsidRPr="00A75E61">
        <w:rPr>
          <w:lang w:val="en-US"/>
        </w:rPr>
        <w:lastRenderedPageBreak/>
        <w:t>Yes</w:t>
      </w:r>
      <w:proofErr w:type="gramEnd"/>
      <w:r w:rsidRPr="00A75E61">
        <w:rPr>
          <w:lang w:val="en-US"/>
        </w:rPr>
        <w:t xml:space="preserve"> I agree. However, I believe that it should be specified on an economic basis because subsidies are considered an investment activity and not a financing activity, since in other standards it is considered a financing activity.</w:t>
      </w:r>
    </w:p>
    <w:p w14:paraId="1A94EB3F" w14:textId="7101476F" w:rsidR="00824B94" w:rsidRDefault="00824B94" w:rsidP="005358C3">
      <w:pPr>
        <w:jc w:val="both"/>
        <w:rPr>
          <w:b/>
          <w:bCs/>
          <w:lang w:val="en-US"/>
        </w:rPr>
      </w:pPr>
      <w:r w:rsidRPr="00824B94">
        <w:rPr>
          <w:b/>
          <w:bCs/>
          <w:lang w:val="en-US"/>
        </w:rPr>
        <w:t>c) Do you agree that both the direct method and indirect methods for the cash</w:t>
      </w:r>
      <w:r>
        <w:rPr>
          <w:b/>
          <w:bCs/>
          <w:lang w:val="en-US"/>
        </w:rPr>
        <w:t xml:space="preserve"> </w:t>
      </w:r>
      <w:r w:rsidRPr="00824B94">
        <w:rPr>
          <w:b/>
          <w:bCs/>
          <w:lang w:val="en-US"/>
        </w:rPr>
        <w:t>flow statement should be permitted? If not, why not?</w:t>
      </w:r>
    </w:p>
    <w:p w14:paraId="1EAA987B" w14:textId="5F5CA28F" w:rsidR="00824B94" w:rsidRPr="00AA1C5D" w:rsidRDefault="00A75E61" w:rsidP="005358C3">
      <w:pPr>
        <w:jc w:val="both"/>
        <w:rPr>
          <w:lang w:val="en-US"/>
        </w:rPr>
      </w:pPr>
      <w:r w:rsidRPr="00735C43">
        <w:rPr>
          <w:lang w:val="en-US"/>
        </w:rPr>
        <w:t>Yes</w:t>
      </w:r>
      <w:r>
        <w:rPr>
          <w:lang w:val="en-US"/>
        </w:rPr>
        <w:t>,</w:t>
      </w:r>
      <w:r w:rsidRPr="00735C43">
        <w:rPr>
          <w:lang w:val="en-US"/>
        </w:rPr>
        <w:t xml:space="preserve"> I agree.</w:t>
      </w:r>
    </w:p>
    <w:p w14:paraId="1C8443BF" w14:textId="06A05150" w:rsidR="00824B94" w:rsidRPr="00824B94" w:rsidRDefault="00824B94" w:rsidP="005358C3">
      <w:pPr>
        <w:jc w:val="both"/>
        <w:rPr>
          <w:b/>
          <w:bCs/>
          <w:lang w:val="en-US"/>
        </w:rPr>
      </w:pPr>
      <w:r w:rsidRPr="00824B94">
        <w:rPr>
          <w:b/>
          <w:bCs/>
          <w:lang w:val="en-US"/>
        </w:rPr>
        <w:t xml:space="preserve">Question 9: Principles underpinning the notes to the financial statements </w:t>
      </w:r>
    </w:p>
    <w:p w14:paraId="1927B40E" w14:textId="77777777" w:rsidR="00824B94" w:rsidRPr="00824B94" w:rsidRDefault="00824B94" w:rsidP="005358C3">
      <w:pPr>
        <w:jc w:val="both"/>
        <w:rPr>
          <w:b/>
          <w:bCs/>
          <w:lang w:val="en-US"/>
        </w:rPr>
      </w:pPr>
      <w:r w:rsidRPr="00824B94">
        <w:rPr>
          <w:b/>
          <w:bCs/>
          <w:lang w:val="en-US"/>
        </w:rPr>
        <w:t xml:space="preserve">a) Do you agree that there are no NPO specific considerations for this Section? If </w:t>
      </w:r>
    </w:p>
    <w:p w14:paraId="0726B410" w14:textId="2333435F" w:rsidR="00824B94" w:rsidRDefault="00824B94" w:rsidP="005358C3">
      <w:pPr>
        <w:jc w:val="both"/>
        <w:rPr>
          <w:b/>
          <w:bCs/>
          <w:lang w:val="en-US"/>
        </w:rPr>
      </w:pPr>
      <w:r w:rsidRPr="00824B94">
        <w:rPr>
          <w:b/>
          <w:bCs/>
          <w:lang w:val="en-US"/>
        </w:rPr>
        <w:t>not, what changes would you propose and why?</w:t>
      </w:r>
    </w:p>
    <w:p w14:paraId="5F2D78EB" w14:textId="1FEBFD39" w:rsidR="009A4D2E" w:rsidRPr="00AA1C5D" w:rsidRDefault="00A75E61" w:rsidP="005358C3">
      <w:pPr>
        <w:jc w:val="both"/>
        <w:rPr>
          <w:lang w:val="en-US"/>
        </w:rPr>
      </w:pPr>
      <w:r w:rsidRPr="00735C43">
        <w:rPr>
          <w:lang w:val="en-US"/>
        </w:rPr>
        <w:t>Yes</w:t>
      </w:r>
      <w:r>
        <w:rPr>
          <w:lang w:val="en-US"/>
        </w:rPr>
        <w:t>,</w:t>
      </w:r>
      <w:r w:rsidRPr="00735C43">
        <w:rPr>
          <w:lang w:val="en-US"/>
        </w:rPr>
        <w:t xml:space="preserve"> I agree.</w:t>
      </w:r>
    </w:p>
    <w:p w14:paraId="367AA704" w14:textId="0A289960" w:rsidR="009A4D2E" w:rsidRPr="009A4D2E" w:rsidRDefault="009A4D2E" w:rsidP="005358C3">
      <w:pPr>
        <w:jc w:val="both"/>
        <w:rPr>
          <w:b/>
          <w:bCs/>
          <w:lang w:val="en-US"/>
        </w:rPr>
      </w:pPr>
      <w:r w:rsidRPr="009A4D2E">
        <w:rPr>
          <w:b/>
          <w:bCs/>
          <w:lang w:val="en-US"/>
        </w:rPr>
        <w:t xml:space="preserve">Question 10: Approach to consolidated and separate financial statements </w:t>
      </w:r>
    </w:p>
    <w:p w14:paraId="75DF5A08" w14:textId="40CFF008" w:rsidR="009A4D2E" w:rsidRPr="009A4D2E" w:rsidRDefault="009A4D2E" w:rsidP="005358C3">
      <w:pPr>
        <w:jc w:val="both"/>
        <w:rPr>
          <w:b/>
          <w:bCs/>
          <w:lang w:val="en-US"/>
        </w:rPr>
      </w:pPr>
      <w:r w:rsidRPr="009A4D2E">
        <w:rPr>
          <w:b/>
          <w:bCs/>
          <w:lang w:val="en-US"/>
        </w:rPr>
        <w:t>a) Is the Application Guidance to apply the control principles sufficient? If not, what</w:t>
      </w:r>
      <w:r>
        <w:rPr>
          <w:b/>
          <w:bCs/>
          <w:lang w:val="en-US"/>
        </w:rPr>
        <w:t xml:space="preserve"> </w:t>
      </w:r>
      <w:r w:rsidRPr="009A4D2E">
        <w:rPr>
          <w:b/>
          <w:bCs/>
          <w:lang w:val="en-US"/>
        </w:rPr>
        <w:t>changes or additions would you propose and why?</w:t>
      </w:r>
    </w:p>
    <w:p w14:paraId="3B5E477B" w14:textId="77777777" w:rsidR="00A75E61" w:rsidRPr="00AA1C5D" w:rsidRDefault="00A75E61" w:rsidP="00A75E61">
      <w:pPr>
        <w:jc w:val="both"/>
        <w:rPr>
          <w:lang w:val="en-US"/>
        </w:rPr>
      </w:pPr>
      <w:r w:rsidRPr="00735C43">
        <w:rPr>
          <w:lang w:val="en-US"/>
        </w:rPr>
        <w:t>Yes</w:t>
      </w:r>
      <w:r>
        <w:rPr>
          <w:lang w:val="en-US"/>
        </w:rPr>
        <w:t>,</w:t>
      </w:r>
      <w:r w:rsidRPr="00735C43">
        <w:rPr>
          <w:lang w:val="en-US"/>
        </w:rPr>
        <w:t xml:space="preserve"> I agree.</w:t>
      </w:r>
    </w:p>
    <w:p w14:paraId="1F1E28F3" w14:textId="5FA6D8D5" w:rsidR="009A4D2E" w:rsidRPr="009A4D2E" w:rsidRDefault="009A4D2E" w:rsidP="005358C3">
      <w:pPr>
        <w:jc w:val="both"/>
        <w:rPr>
          <w:b/>
          <w:bCs/>
          <w:lang w:val="en-US"/>
        </w:rPr>
      </w:pPr>
      <w:r w:rsidRPr="009A4D2E">
        <w:rPr>
          <w:b/>
          <w:bCs/>
          <w:lang w:val="en-US"/>
        </w:rPr>
        <w:t>b) Do you agree that a rebuttable presumption relating to control should be</w:t>
      </w:r>
      <w:r>
        <w:rPr>
          <w:b/>
          <w:bCs/>
          <w:lang w:val="en-US"/>
        </w:rPr>
        <w:t xml:space="preserve"> </w:t>
      </w:r>
      <w:r w:rsidRPr="009A4D2E">
        <w:rPr>
          <w:b/>
          <w:bCs/>
          <w:lang w:val="en-US"/>
        </w:rPr>
        <w:t>retained? Is the current drafting sufficient? If not, what would you propose and</w:t>
      </w:r>
      <w:r>
        <w:rPr>
          <w:b/>
          <w:bCs/>
          <w:lang w:val="en-US"/>
        </w:rPr>
        <w:t xml:space="preserve"> </w:t>
      </w:r>
      <w:r w:rsidRPr="009A4D2E">
        <w:rPr>
          <w:b/>
          <w:bCs/>
          <w:lang w:val="en-US"/>
        </w:rPr>
        <w:t xml:space="preserve">why? </w:t>
      </w:r>
    </w:p>
    <w:p w14:paraId="2AE90703" w14:textId="77777777" w:rsidR="00A75E61" w:rsidRPr="00AA1C5D" w:rsidRDefault="00A75E61" w:rsidP="00A75E61">
      <w:pPr>
        <w:jc w:val="both"/>
        <w:rPr>
          <w:lang w:val="en-US"/>
        </w:rPr>
      </w:pPr>
      <w:r w:rsidRPr="00735C43">
        <w:rPr>
          <w:lang w:val="en-US"/>
        </w:rPr>
        <w:t>Yes</w:t>
      </w:r>
      <w:r>
        <w:rPr>
          <w:lang w:val="en-US"/>
        </w:rPr>
        <w:t>,</w:t>
      </w:r>
      <w:r w:rsidRPr="00735C43">
        <w:rPr>
          <w:lang w:val="en-US"/>
        </w:rPr>
        <w:t xml:space="preserve"> I agree.</w:t>
      </w:r>
    </w:p>
    <w:p w14:paraId="7D4779EF" w14:textId="5A95095C" w:rsidR="009A4D2E" w:rsidRPr="009A4D2E" w:rsidRDefault="009A4D2E" w:rsidP="005358C3">
      <w:pPr>
        <w:jc w:val="both"/>
        <w:rPr>
          <w:b/>
          <w:bCs/>
          <w:lang w:val="en-US"/>
        </w:rPr>
      </w:pPr>
      <w:r w:rsidRPr="009A4D2E">
        <w:rPr>
          <w:b/>
          <w:bCs/>
          <w:lang w:val="en-US"/>
        </w:rPr>
        <w:t>c) Is the Application Guidance sufficient to apply the fundamental characteristics</w:t>
      </w:r>
      <w:r>
        <w:rPr>
          <w:b/>
          <w:bCs/>
          <w:lang w:val="en-US"/>
        </w:rPr>
        <w:t xml:space="preserve"> </w:t>
      </w:r>
      <w:r w:rsidRPr="009A4D2E">
        <w:rPr>
          <w:b/>
          <w:bCs/>
          <w:lang w:val="en-US"/>
        </w:rPr>
        <w:t>of faithful representation and relevance to consolidation? If not, what additions</w:t>
      </w:r>
      <w:r>
        <w:rPr>
          <w:b/>
          <w:bCs/>
          <w:lang w:val="en-US"/>
        </w:rPr>
        <w:t xml:space="preserve"> </w:t>
      </w:r>
      <w:r w:rsidRPr="009A4D2E">
        <w:rPr>
          <w:b/>
          <w:bCs/>
          <w:lang w:val="en-US"/>
        </w:rPr>
        <w:t xml:space="preserve">would you propose and why? </w:t>
      </w:r>
    </w:p>
    <w:p w14:paraId="5949BB58" w14:textId="77777777" w:rsidR="00A75E61" w:rsidRPr="00AA1C5D" w:rsidRDefault="00A75E61" w:rsidP="00A75E61">
      <w:pPr>
        <w:jc w:val="both"/>
        <w:rPr>
          <w:lang w:val="en-US"/>
        </w:rPr>
      </w:pPr>
      <w:r w:rsidRPr="00735C43">
        <w:rPr>
          <w:lang w:val="en-US"/>
        </w:rPr>
        <w:t>Yes</w:t>
      </w:r>
      <w:r>
        <w:rPr>
          <w:lang w:val="en-US"/>
        </w:rPr>
        <w:t>,</w:t>
      </w:r>
      <w:r w:rsidRPr="00735C43">
        <w:rPr>
          <w:lang w:val="en-US"/>
        </w:rPr>
        <w:t xml:space="preserve"> I agree.</w:t>
      </w:r>
    </w:p>
    <w:p w14:paraId="73B53EC4" w14:textId="069D3086" w:rsidR="009A4D2E" w:rsidRDefault="009A4D2E" w:rsidP="005358C3">
      <w:pPr>
        <w:jc w:val="both"/>
        <w:rPr>
          <w:b/>
          <w:bCs/>
          <w:lang w:val="en-US"/>
        </w:rPr>
      </w:pPr>
      <w:r w:rsidRPr="009A4D2E">
        <w:rPr>
          <w:b/>
          <w:bCs/>
          <w:lang w:val="en-US"/>
        </w:rPr>
        <w:t>d) Do you agree with the use of the terms ‘controlling NPO’, ‘controlled entity’ and</w:t>
      </w:r>
      <w:r>
        <w:rPr>
          <w:b/>
          <w:bCs/>
          <w:lang w:val="en-US"/>
        </w:rPr>
        <w:t xml:space="preserve"> </w:t>
      </w:r>
      <w:r w:rsidRPr="009A4D2E">
        <w:rPr>
          <w:b/>
          <w:bCs/>
          <w:lang w:val="en-US"/>
        </w:rPr>
        <w:t>‘beneficial interest’ instead of ‘parent’, ‘subsidiary’ and ‘investment’? If not, what</w:t>
      </w:r>
      <w:r>
        <w:rPr>
          <w:b/>
          <w:bCs/>
          <w:lang w:val="en-US"/>
        </w:rPr>
        <w:t xml:space="preserve"> </w:t>
      </w:r>
      <w:r w:rsidRPr="009A4D2E">
        <w:rPr>
          <w:b/>
          <w:bCs/>
          <w:lang w:val="en-US"/>
        </w:rPr>
        <w:t>would you propose and why?</w:t>
      </w:r>
    </w:p>
    <w:p w14:paraId="52E4EA3E" w14:textId="604BAA79" w:rsidR="009A4D2E" w:rsidRPr="00AA1C5D" w:rsidRDefault="00A75E61" w:rsidP="005358C3">
      <w:pPr>
        <w:jc w:val="both"/>
        <w:rPr>
          <w:lang w:val="en-US"/>
        </w:rPr>
      </w:pPr>
      <w:r w:rsidRPr="00735C43">
        <w:rPr>
          <w:lang w:val="en-US"/>
        </w:rPr>
        <w:t>Yes</w:t>
      </w:r>
      <w:r>
        <w:rPr>
          <w:lang w:val="en-US"/>
        </w:rPr>
        <w:t>,</w:t>
      </w:r>
      <w:r w:rsidRPr="00735C43">
        <w:rPr>
          <w:lang w:val="en-US"/>
        </w:rPr>
        <w:t xml:space="preserve"> I agree.</w:t>
      </w:r>
    </w:p>
    <w:p w14:paraId="40FCAC7A" w14:textId="3F224703" w:rsidR="009A4D2E" w:rsidRPr="009A4D2E" w:rsidRDefault="009A4D2E" w:rsidP="005358C3">
      <w:pPr>
        <w:jc w:val="both"/>
        <w:rPr>
          <w:b/>
          <w:bCs/>
          <w:lang w:val="en-US"/>
        </w:rPr>
      </w:pPr>
      <w:r w:rsidRPr="009A4D2E">
        <w:rPr>
          <w:b/>
          <w:bCs/>
          <w:lang w:val="en-US"/>
        </w:rPr>
        <w:t>Question 11: Approach to accounting policies, construction of estimates and accounting for errors</w:t>
      </w:r>
    </w:p>
    <w:p w14:paraId="694340B6" w14:textId="10123C1F" w:rsidR="009A4D2E" w:rsidRDefault="009A4D2E" w:rsidP="005358C3">
      <w:pPr>
        <w:jc w:val="both"/>
        <w:rPr>
          <w:b/>
          <w:bCs/>
          <w:lang w:val="en-US"/>
        </w:rPr>
      </w:pPr>
      <w:r w:rsidRPr="009A4D2E">
        <w:rPr>
          <w:b/>
          <w:bCs/>
          <w:lang w:val="en-US"/>
        </w:rPr>
        <w:lastRenderedPageBreak/>
        <w:t>a) Do you agree with the updates to Section 10 and that there are no additional</w:t>
      </w:r>
      <w:r>
        <w:rPr>
          <w:b/>
          <w:bCs/>
          <w:lang w:val="en-US"/>
        </w:rPr>
        <w:t xml:space="preserve"> </w:t>
      </w:r>
      <w:r w:rsidRPr="009A4D2E">
        <w:rPr>
          <w:b/>
          <w:bCs/>
          <w:lang w:val="en-US"/>
        </w:rPr>
        <w:t>NPO specific considerations that need to be addressed in this Section? If not,</w:t>
      </w:r>
      <w:r>
        <w:rPr>
          <w:b/>
          <w:bCs/>
          <w:lang w:val="en-US"/>
        </w:rPr>
        <w:t xml:space="preserve"> </w:t>
      </w:r>
      <w:r w:rsidRPr="009A4D2E">
        <w:rPr>
          <w:b/>
          <w:bCs/>
          <w:lang w:val="en-US"/>
        </w:rPr>
        <w:t>what changes or additions would you propose and why?</w:t>
      </w:r>
    </w:p>
    <w:p w14:paraId="0C7847FA" w14:textId="5E877689" w:rsidR="0006723C" w:rsidRPr="00A75E61" w:rsidRDefault="00A75E61" w:rsidP="005358C3">
      <w:pPr>
        <w:jc w:val="both"/>
        <w:rPr>
          <w:lang w:val="en-US"/>
        </w:rPr>
      </w:pPr>
      <w:r w:rsidRPr="00735C43">
        <w:rPr>
          <w:lang w:val="en-US"/>
        </w:rPr>
        <w:t>Yes</w:t>
      </w:r>
      <w:r>
        <w:rPr>
          <w:lang w:val="en-US"/>
        </w:rPr>
        <w:t>,</w:t>
      </w:r>
      <w:r w:rsidRPr="00735C43">
        <w:rPr>
          <w:lang w:val="en-US"/>
        </w:rPr>
        <w:t xml:space="preserve"> I agree.</w:t>
      </w:r>
    </w:p>
    <w:p w14:paraId="6AB790F4" w14:textId="432F6667" w:rsidR="009A4D2E" w:rsidRPr="009A4D2E" w:rsidRDefault="009A4D2E" w:rsidP="005358C3">
      <w:pPr>
        <w:jc w:val="both"/>
        <w:rPr>
          <w:b/>
          <w:bCs/>
          <w:lang w:val="en-US"/>
        </w:rPr>
      </w:pPr>
      <w:r w:rsidRPr="009A4D2E">
        <w:rPr>
          <w:b/>
          <w:bCs/>
          <w:lang w:val="en-US"/>
        </w:rPr>
        <w:t>Question 12: Scope and content of narrative reporting References</w:t>
      </w:r>
    </w:p>
    <w:p w14:paraId="15F05C4D" w14:textId="55C1E904" w:rsidR="009A4D2E" w:rsidRPr="009A4D2E" w:rsidRDefault="009A4D2E" w:rsidP="005358C3">
      <w:pPr>
        <w:jc w:val="both"/>
        <w:rPr>
          <w:b/>
          <w:bCs/>
          <w:lang w:val="en-US"/>
        </w:rPr>
      </w:pPr>
      <w:r w:rsidRPr="009A4D2E">
        <w:rPr>
          <w:b/>
          <w:bCs/>
          <w:lang w:val="en-US"/>
        </w:rPr>
        <w:t>a) Do you agree with the principles proposed to underpin narrative reporting? If</w:t>
      </w:r>
      <w:r>
        <w:rPr>
          <w:b/>
          <w:bCs/>
          <w:lang w:val="en-US"/>
        </w:rPr>
        <w:t xml:space="preserve"> </w:t>
      </w:r>
      <w:r w:rsidRPr="009A4D2E">
        <w:rPr>
          <w:b/>
          <w:bCs/>
          <w:lang w:val="en-US"/>
        </w:rPr>
        <w:t>not, what would you propose to change and why?</w:t>
      </w:r>
    </w:p>
    <w:p w14:paraId="0DDB533E" w14:textId="77777777" w:rsidR="00A75E61" w:rsidRPr="00AA1C5D" w:rsidRDefault="00A75E61" w:rsidP="00A75E61">
      <w:pPr>
        <w:jc w:val="both"/>
        <w:rPr>
          <w:lang w:val="en-US"/>
        </w:rPr>
      </w:pPr>
      <w:r w:rsidRPr="00735C43">
        <w:rPr>
          <w:lang w:val="en-US"/>
        </w:rPr>
        <w:t>Yes</w:t>
      </w:r>
      <w:r>
        <w:rPr>
          <w:lang w:val="en-US"/>
        </w:rPr>
        <w:t>,</w:t>
      </w:r>
      <w:r w:rsidRPr="00735C43">
        <w:rPr>
          <w:lang w:val="en-US"/>
        </w:rPr>
        <w:t xml:space="preserve"> I agree.</w:t>
      </w:r>
    </w:p>
    <w:p w14:paraId="06CE2BC6" w14:textId="02132934" w:rsidR="009A4D2E" w:rsidRPr="009A4D2E" w:rsidRDefault="009A4D2E" w:rsidP="005358C3">
      <w:pPr>
        <w:jc w:val="both"/>
        <w:rPr>
          <w:b/>
          <w:bCs/>
          <w:lang w:val="en-US"/>
        </w:rPr>
      </w:pPr>
      <w:r w:rsidRPr="009A4D2E">
        <w:rPr>
          <w:b/>
          <w:bCs/>
          <w:lang w:val="en-US"/>
        </w:rPr>
        <w:t>b) Do you agree with the scope of the minimum mandatory requirement, with</w:t>
      </w:r>
      <w:r>
        <w:rPr>
          <w:b/>
          <w:bCs/>
          <w:lang w:val="en-US"/>
        </w:rPr>
        <w:t xml:space="preserve"> </w:t>
      </w:r>
      <w:r w:rsidRPr="009A4D2E">
        <w:rPr>
          <w:b/>
          <w:bCs/>
          <w:lang w:val="en-US"/>
        </w:rPr>
        <w:t>additional information, such as sustainability reporting to be optional? If not,</w:t>
      </w:r>
      <w:r>
        <w:rPr>
          <w:b/>
          <w:bCs/>
          <w:lang w:val="en-US"/>
        </w:rPr>
        <w:t xml:space="preserve"> </w:t>
      </w:r>
      <w:r w:rsidRPr="009A4D2E">
        <w:rPr>
          <w:b/>
          <w:bCs/>
          <w:lang w:val="en-US"/>
        </w:rPr>
        <w:t>what changes should be made and why?</w:t>
      </w:r>
    </w:p>
    <w:p w14:paraId="32153376" w14:textId="77777777" w:rsidR="00A75E61" w:rsidRPr="00AA1C5D" w:rsidRDefault="00A75E61" w:rsidP="00A75E61">
      <w:pPr>
        <w:jc w:val="both"/>
        <w:rPr>
          <w:lang w:val="en-US"/>
        </w:rPr>
      </w:pPr>
      <w:r w:rsidRPr="00735C43">
        <w:rPr>
          <w:lang w:val="en-US"/>
        </w:rPr>
        <w:t>Yes</w:t>
      </w:r>
      <w:r>
        <w:rPr>
          <w:lang w:val="en-US"/>
        </w:rPr>
        <w:t>,</w:t>
      </w:r>
      <w:r w:rsidRPr="00735C43">
        <w:rPr>
          <w:lang w:val="en-US"/>
        </w:rPr>
        <w:t xml:space="preserve"> I agree.</w:t>
      </w:r>
    </w:p>
    <w:p w14:paraId="2EDF4975" w14:textId="498DE760" w:rsidR="009A4D2E" w:rsidRPr="009A4D2E" w:rsidRDefault="009A4D2E" w:rsidP="005358C3">
      <w:pPr>
        <w:jc w:val="both"/>
        <w:rPr>
          <w:b/>
          <w:bCs/>
          <w:lang w:val="en-US"/>
        </w:rPr>
      </w:pPr>
      <w:r w:rsidRPr="009A4D2E">
        <w:rPr>
          <w:b/>
          <w:bCs/>
          <w:lang w:val="en-US"/>
        </w:rPr>
        <w:t>c) Do you agree with the proposals that sensitive information can be excluded</w:t>
      </w:r>
      <w:r>
        <w:rPr>
          <w:b/>
          <w:bCs/>
          <w:lang w:val="en-US"/>
        </w:rPr>
        <w:t xml:space="preserve"> </w:t>
      </w:r>
      <w:r w:rsidRPr="009A4D2E">
        <w:rPr>
          <w:b/>
          <w:bCs/>
          <w:lang w:val="en-US"/>
        </w:rPr>
        <w:t>from narrative reports? If not, what alternative would you propose and why?</w:t>
      </w:r>
    </w:p>
    <w:p w14:paraId="726409B6" w14:textId="77777777" w:rsidR="00A75E61" w:rsidRPr="00AA1C5D" w:rsidRDefault="00A75E61" w:rsidP="00A75E61">
      <w:pPr>
        <w:jc w:val="both"/>
        <w:rPr>
          <w:lang w:val="en-US"/>
        </w:rPr>
      </w:pPr>
      <w:r w:rsidRPr="00735C43">
        <w:rPr>
          <w:lang w:val="en-US"/>
        </w:rPr>
        <w:t>Yes</w:t>
      </w:r>
      <w:r>
        <w:rPr>
          <w:lang w:val="en-US"/>
        </w:rPr>
        <w:t>,</w:t>
      </w:r>
      <w:r w:rsidRPr="00735C43">
        <w:rPr>
          <w:lang w:val="en-US"/>
        </w:rPr>
        <w:t xml:space="preserve"> I agree.</w:t>
      </w:r>
    </w:p>
    <w:p w14:paraId="4156918F" w14:textId="43AE74CE" w:rsidR="009A4D2E" w:rsidRDefault="009A4D2E" w:rsidP="005358C3">
      <w:pPr>
        <w:jc w:val="both"/>
        <w:rPr>
          <w:b/>
          <w:bCs/>
          <w:lang w:val="en-US"/>
        </w:rPr>
      </w:pPr>
      <w:r w:rsidRPr="009A4D2E">
        <w:rPr>
          <w:b/>
          <w:bCs/>
          <w:lang w:val="en-US"/>
        </w:rPr>
        <w:t>d) Should a two-year transition period for narrative reporting be permitted to</w:t>
      </w:r>
      <w:r>
        <w:rPr>
          <w:b/>
          <w:bCs/>
          <w:lang w:val="en-US"/>
        </w:rPr>
        <w:t xml:space="preserve"> </w:t>
      </w:r>
      <w:r w:rsidRPr="009A4D2E">
        <w:rPr>
          <w:b/>
          <w:bCs/>
          <w:lang w:val="en-US"/>
        </w:rPr>
        <w:t>assist in overcoming any implementation challenges? If not, what alternative</w:t>
      </w:r>
      <w:r>
        <w:rPr>
          <w:b/>
          <w:bCs/>
          <w:lang w:val="en-US"/>
        </w:rPr>
        <w:t xml:space="preserve"> </w:t>
      </w:r>
      <w:r w:rsidRPr="009A4D2E">
        <w:rPr>
          <w:b/>
          <w:bCs/>
          <w:lang w:val="en-US"/>
        </w:rPr>
        <w:t>would you propose and why?</w:t>
      </w:r>
    </w:p>
    <w:p w14:paraId="333972ED" w14:textId="06A4935C" w:rsidR="00AA1C5D" w:rsidRDefault="00A75E61" w:rsidP="005358C3">
      <w:pPr>
        <w:jc w:val="both"/>
        <w:rPr>
          <w:lang w:val="en-US"/>
        </w:rPr>
      </w:pPr>
      <w:r w:rsidRPr="00735C43">
        <w:rPr>
          <w:lang w:val="en-US"/>
        </w:rPr>
        <w:t>Yes</w:t>
      </w:r>
      <w:r>
        <w:rPr>
          <w:lang w:val="en-US"/>
        </w:rPr>
        <w:t>,</w:t>
      </w:r>
      <w:r w:rsidRPr="00735C43">
        <w:rPr>
          <w:lang w:val="en-US"/>
        </w:rPr>
        <w:t xml:space="preserve"> I agree.</w:t>
      </w:r>
    </w:p>
    <w:p w14:paraId="72B5E0E6" w14:textId="3D145E9D" w:rsidR="00E4231C" w:rsidRDefault="00E4231C" w:rsidP="005358C3">
      <w:pPr>
        <w:jc w:val="both"/>
        <w:rPr>
          <w:lang w:val="en-US"/>
        </w:rPr>
      </w:pPr>
    </w:p>
    <w:p w14:paraId="517E8CF1" w14:textId="77777777" w:rsidR="007C0BF7" w:rsidRDefault="007C0BF7" w:rsidP="005358C3">
      <w:pPr>
        <w:jc w:val="both"/>
        <w:rPr>
          <w:lang w:val="en-US"/>
        </w:rPr>
      </w:pPr>
      <w:bookmarkStart w:id="0" w:name="_GoBack"/>
      <w:bookmarkEnd w:id="0"/>
    </w:p>
    <w:p w14:paraId="7B7EBEFB" w14:textId="311CBDFD" w:rsidR="00E4231C" w:rsidRDefault="00E4231C" w:rsidP="005358C3">
      <w:pPr>
        <w:jc w:val="both"/>
        <w:rPr>
          <w:lang w:val="en-US"/>
        </w:rPr>
      </w:pPr>
      <w:r>
        <w:rPr>
          <w:lang w:val="en-US"/>
        </w:rPr>
        <w:t xml:space="preserve">Percy </w:t>
      </w:r>
      <w:proofErr w:type="spellStart"/>
      <w:r>
        <w:rPr>
          <w:lang w:val="en-US"/>
        </w:rPr>
        <w:t>Vilchez</w:t>
      </w:r>
      <w:proofErr w:type="spellEnd"/>
    </w:p>
    <w:p w14:paraId="36B16A47" w14:textId="45CDF5C8" w:rsidR="00E4231C" w:rsidRDefault="00E4231C" w:rsidP="005358C3">
      <w:pPr>
        <w:jc w:val="both"/>
        <w:rPr>
          <w:lang w:val="en-US"/>
        </w:rPr>
      </w:pPr>
      <w:r>
        <w:rPr>
          <w:lang w:val="en-US"/>
        </w:rPr>
        <w:t>Champion Peru</w:t>
      </w:r>
    </w:p>
    <w:p w14:paraId="095AC291" w14:textId="77777777" w:rsidR="00E4231C" w:rsidRPr="00AA1C5D" w:rsidRDefault="00E4231C" w:rsidP="005358C3">
      <w:pPr>
        <w:jc w:val="both"/>
        <w:rPr>
          <w:lang w:val="en-US"/>
        </w:rPr>
      </w:pPr>
    </w:p>
    <w:sectPr w:rsidR="00E4231C" w:rsidRPr="00AA1C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52"/>
    <w:rsid w:val="0006723C"/>
    <w:rsid w:val="000A33FE"/>
    <w:rsid w:val="001300BA"/>
    <w:rsid w:val="00180574"/>
    <w:rsid w:val="001B76E0"/>
    <w:rsid w:val="004C4852"/>
    <w:rsid w:val="004D504A"/>
    <w:rsid w:val="005358C3"/>
    <w:rsid w:val="00555C01"/>
    <w:rsid w:val="00595A12"/>
    <w:rsid w:val="005A3E73"/>
    <w:rsid w:val="00735C43"/>
    <w:rsid w:val="007C0BF7"/>
    <w:rsid w:val="00824B94"/>
    <w:rsid w:val="00875CEA"/>
    <w:rsid w:val="00882EEB"/>
    <w:rsid w:val="008D7F48"/>
    <w:rsid w:val="0091080F"/>
    <w:rsid w:val="00983111"/>
    <w:rsid w:val="009A4D2E"/>
    <w:rsid w:val="009E01A7"/>
    <w:rsid w:val="00A2087C"/>
    <w:rsid w:val="00A75E61"/>
    <w:rsid w:val="00AA1C5D"/>
    <w:rsid w:val="00B20C12"/>
    <w:rsid w:val="00B524D4"/>
    <w:rsid w:val="00BE6F3B"/>
    <w:rsid w:val="00BE783A"/>
    <w:rsid w:val="00C85F53"/>
    <w:rsid w:val="00D255AB"/>
    <w:rsid w:val="00D46C7B"/>
    <w:rsid w:val="00D84F98"/>
    <w:rsid w:val="00DC24BD"/>
    <w:rsid w:val="00DC4C33"/>
    <w:rsid w:val="00E4231C"/>
    <w:rsid w:val="00EB1C0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31A5"/>
  <w15:chartTrackingRefBased/>
  <w15:docId w15:val="{76D93F5C-B5C9-4FD1-B3F9-150B72AA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3C"/>
    <w:pPr>
      <w:spacing w:before="120" w:after="120"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6</Pages>
  <Words>1435</Words>
  <Characters>7893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Jhamild Kenny Saccsa Sullcaray</dc:creator>
  <cp:keywords/>
  <dc:description/>
  <cp:lastModifiedBy>karla reyes</cp:lastModifiedBy>
  <cp:revision>6</cp:revision>
  <dcterms:created xsi:type="dcterms:W3CDTF">2023-03-17T05:40:00Z</dcterms:created>
  <dcterms:modified xsi:type="dcterms:W3CDTF">2023-03-19T00:41:00Z</dcterms:modified>
</cp:coreProperties>
</file>